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33C835" w14:textId="77777777" w:rsidR="00A30A91" w:rsidRDefault="00A30A91" w:rsidP="0015413A">
      <w:pPr>
        <w:pStyle w:val="Nagwek1"/>
      </w:pPr>
    </w:p>
    <w:p w14:paraId="37946F46" w14:textId="77777777" w:rsidR="00534416" w:rsidRDefault="00534416" w:rsidP="00A30A91">
      <w:pPr>
        <w:pStyle w:val="Tytu"/>
        <w:spacing w:line="240" w:lineRule="auto"/>
        <w:ind w:right="45"/>
        <w:jc w:val="both"/>
        <w:rPr>
          <w:sz w:val="24"/>
        </w:rPr>
      </w:pPr>
    </w:p>
    <w:p w14:paraId="547D97FC" w14:textId="77777777" w:rsidR="00534416" w:rsidRPr="00ED1344" w:rsidRDefault="00534416" w:rsidP="00A30A91">
      <w:pPr>
        <w:pStyle w:val="Tytu"/>
        <w:spacing w:line="240" w:lineRule="auto"/>
        <w:ind w:right="45"/>
        <w:jc w:val="both"/>
        <w:rPr>
          <w:sz w:val="24"/>
        </w:rPr>
      </w:pPr>
    </w:p>
    <w:p w14:paraId="713C8A4B" w14:textId="77777777" w:rsidR="00A30A91" w:rsidRDefault="00A30A91" w:rsidP="00A30A91">
      <w:pPr>
        <w:pStyle w:val="Tytu"/>
        <w:rPr>
          <w:sz w:val="20"/>
          <w:szCs w:val="20"/>
        </w:rPr>
      </w:pPr>
    </w:p>
    <w:p w14:paraId="3A9240BA" w14:textId="77777777" w:rsidR="00B820C9" w:rsidRPr="00E95AB3" w:rsidRDefault="00B820C9" w:rsidP="00B820C9">
      <w:pPr>
        <w:spacing w:line="120" w:lineRule="atLeast"/>
        <w:jc w:val="center"/>
        <w:rPr>
          <w:sz w:val="32"/>
          <w:szCs w:val="32"/>
        </w:rPr>
      </w:pPr>
      <w:r w:rsidRPr="00E95AB3">
        <w:rPr>
          <w:sz w:val="32"/>
          <w:szCs w:val="32"/>
        </w:rPr>
        <w:t xml:space="preserve">ZARZĄD   DRÓG   POWIATOWYCH </w:t>
      </w:r>
    </w:p>
    <w:p w14:paraId="17CA058D" w14:textId="77777777" w:rsidR="00B820C9" w:rsidRPr="00E95AB3" w:rsidRDefault="00B820C9" w:rsidP="00B820C9">
      <w:pPr>
        <w:spacing w:line="120" w:lineRule="atLeast"/>
        <w:jc w:val="center"/>
        <w:rPr>
          <w:sz w:val="32"/>
          <w:szCs w:val="32"/>
        </w:rPr>
      </w:pPr>
      <w:r w:rsidRPr="00E95AB3">
        <w:rPr>
          <w:sz w:val="32"/>
          <w:szCs w:val="32"/>
        </w:rPr>
        <w:t>W  WĄBRZEŹNIE</w:t>
      </w:r>
    </w:p>
    <w:p w14:paraId="3C43ADDE" w14:textId="77777777" w:rsidR="00B820C9" w:rsidRDefault="00B820C9" w:rsidP="00B820C9">
      <w:pPr>
        <w:pStyle w:val="Tytu"/>
        <w:rPr>
          <w:sz w:val="20"/>
          <w:szCs w:val="20"/>
        </w:rPr>
      </w:pPr>
    </w:p>
    <w:p w14:paraId="0B71E79B" w14:textId="77777777" w:rsidR="00B820C9" w:rsidRPr="00991B28" w:rsidRDefault="00B820C9" w:rsidP="00B820C9">
      <w:pPr>
        <w:pStyle w:val="Tytu"/>
        <w:rPr>
          <w:sz w:val="20"/>
          <w:szCs w:val="20"/>
        </w:rPr>
      </w:pPr>
    </w:p>
    <w:p w14:paraId="2BCEE380" w14:textId="77777777" w:rsidR="00B820C9" w:rsidRDefault="00B820C9" w:rsidP="00B820C9">
      <w:pPr>
        <w:pStyle w:val="Tytu"/>
        <w:spacing w:line="240" w:lineRule="auto"/>
        <w:ind w:right="45"/>
        <w:rPr>
          <w:sz w:val="32"/>
          <w:szCs w:val="32"/>
        </w:rPr>
      </w:pPr>
      <w:r w:rsidRPr="00534416">
        <w:rPr>
          <w:sz w:val="32"/>
          <w:szCs w:val="32"/>
        </w:rPr>
        <w:t xml:space="preserve">SPECYFIKACJA WARUNKÓW ZAMÓWIENIA </w:t>
      </w:r>
    </w:p>
    <w:p w14:paraId="3AFA7633" w14:textId="77777777" w:rsidR="00B820C9" w:rsidRPr="00534416" w:rsidRDefault="00B820C9" w:rsidP="00B820C9">
      <w:pPr>
        <w:pStyle w:val="Tytu"/>
        <w:spacing w:line="240" w:lineRule="auto"/>
        <w:ind w:right="45"/>
        <w:rPr>
          <w:sz w:val="32"/>
          <w:szCs w:val="32"/>
        </w:rPr>
      </w:pPr>
    </w:p>
    <w:p w14:paraId="35954E0E" w14:textId="77777777" w:rsidR="00B820C9" w:rsidRPr="00534416" w:rsidRDefault="00B820C9" w:rsidP="00B820C9">
      <w:pPr>
        <w:rPr>
          <w:b/>
          <w:i/>
          <w:color w:val="000000"/>
          <w:sz w:val="28"/>
          <w:szCs w:val="28"/>
        </w:rPr>
      </w:pPr>
    </w:p>
    <w:p w14:paraId="3BE04C86" w14:textId="77777777" w:rsidR="00B820C9" w:rsidRPr="00534416" w:rsidRDefault="00B820C9" w:rsidP="00B820C9">
      <w:pPr>
        <w:rPr>
          <w:color w:val="000000"/>
          <w:szCs w:val="24"/>
        </w:rPr>
      </w:pPr>
    </w:p>
    <w:p w14:paraId="26E47790" w14:textId="77777777" w:rsidR="009B7771" w:rsidRDefault="00B820C9" w:rsidP="00B820C9">
      <w:pPr>
        <w:jc w:val="both"/>
      </w:pPr>
      <w:r w:rsidRPr="00991B28">
        <w:rPr>
          <w:color w:val="000000"/>
        </w:rPr>
        <w:t xml:space="preserve">w postępowaniu o zamówienie publiczne prowadzonym w </w:t>
      </w:r>
      <w:r w:rsidR="009B7771" w:rsidRPr="004E2BEC">
        <w:t xml:space="preserve"> formie zapytania ofertowego</w:t>
      </w:r>
    </w:p>
    <w:p w14:paraId="25CBA2B6" w14:textId="77777777" w:rsidR="00B820C9" w:rsidRPr="00991B28" w:rsidRDefault="009B7771" w:rsidP="00B820C9">
      <w:pPr>
        <w:jc w:val="both"/>
        <w:rPr>
          <w:color w:val="000000"/>
        </w:rPr>
      </w:pPr>
      <w:r>
        <w:t xml:space="preserve">                              </w:t>
      </w:r>
      <w:r w:rsidRPr="004E2BEC">
        <w:t xml:space="preserve"> </w:t>
      </w:r>
      <w:r w:rsidR="00B820C9">
        <w:rPr>
          <w:color w:val="000000"/>
        </w:rPr>
        <w:t xml:space="preserve">o </w:t>
      </w:r>
      <w:r w:rsidR="00B820C9" w:rsidRPr="006D3077">
        <w:t>wartości</w:t>
      </w:r>
      <w:r w:rsidR="00B820C9" w:rsidRPr="00991B28">
        <w:rPr>
          <w:color w:val="000000"/>
        </w:rPr>
        <w:t xml:space="preserve"> zamówienia </w:t>
      </w:r>
      <w:r w:rsidR="00B820C9">
        <w:rPr>
          <w:color w:val="000000"/>
        </w:rPr>
        <w:t>poniżej</w:t>
      </w:r>
      <w:r w:rsidR="00B820C9" w:rsidRPr="00991B28">
        <w:rPr>
          <w:color w:val="000000"/>
        </w:rPr>
        <w:t xml:space="preserve"> </w:t>
      </w:r>
      <w:r w:rsidR="00B820C9">
        <w:rPr>
          <w:color w:val="000000"/>
        </w:rPr>
        <w:t xml:space="preserve"> 130 000</w:t>
      </w:r>
      <w:r w:rsidR="00B820C9" w:rsidRPr="00991B28">
        <w:rPr>
          <w:color w:val="000000"/>
        </w:rPr>
        <w:t xml:space="preserve"> </w:t>
      </w:r>
      <w:r w:rsidR="00B820C9">
        <w:rPr>
          <w:color w:val="000000"/>
        </w:rPr>
        <w:t>zł.</w:t>
      </w:r>
      <w:r w:rsidR="00B820C9" w:rsidRPr="00991B28">
        <w:rPr>
          <w:color w:val="000000"/>
        </w:rPr>
        <w:t xml:space="preserve"> </w:t>
      </w:r>
    </w:p>
    <w:p w14:paraId="102DD9F7" w14:textId="77777777" w:rsidR="00B820C9" w:rsidRDefault="00B820C9" w:rsidP="00B820C9">
      <w:pPr>
        <w:rPr>
          <w:b/>
          <w:color w:val="000000"/>
        </w:rPr>
      </w:pPr>
    </w:p>
    <w:p w14:paraId="4A0F94E6" w14:textId="77777777" w:rsidR="00B820C9" w:rsidRDefault="00B820C9" w:rsidP="00B820C9">
      <w:pPr>
        <w:rPr>
          <w:b/>
          <w:color w:val="000000"/>
        </w:rPr>
      </w:pPr>
    </w:p>
    <w:p w14:paraId="52D00FEC" w14:textId="77777777" w:rsidR="00B820C9" w:rsidRPr="00991B28" w:rsidRDefault="00B820C9" w:rsidP="00B820C9">
      <w:pPr>
        <w:rPr>
          <w:b/>
          <w:color w:val="000000"/>
        </w:rPr>
      </w:pPr>
    </w:p>
    <w:p w14:paraId="12FFBECF" w14:textId="77777777" w:rsidR="00B820C9" w:rsidRPr="00991B28" w:rsidRDefault="00B820C9" w:rsidP="00B820C9">
      <w:pPr>
        <w:rPr>
          <w:b/>
          <w:color w:val="000000"/>
        </w:rPr>
      </w:pPr>
      <w:r w:rsidRPr="00991B28">
        <w:rPr>
          <w:b/>
          <w:color w:val="000000"/>
        </w:rPr>
        <w:t>PRZEDMIOT ZAMÓWIENIA:</w:t>
      </w:r>
    </w:p>
    <w:p w14:paraId="7847B827" w14:textId="77777777" w:rsidR="00B820C9" w:rsidRDefault="00B820C9" w:rsidP="00B820C9">
      <w:pPr>
        <w:rPr>
          <w:b/>
          <w:color w:val="000000"/>
        </w:rPr>
      </w:pPr>
    </w:p>
    <w:p w14:paraId="7270AFC5" w14:textId="77777777" w:rsidR="00B820C9" w:rsidRPr="00991B28" w:rsidRDefault="00B820C9" w:rsidP="00B820C9">
      <w:pPr>
        <w:rPr>
          <w:b/>
          <w:color w:val="000000"/>
        </w:rPr>
      </w:pPr>
    </w:p>
    <w:tbl>
      <w:tblPr>
        <w:tblW w:w="9180"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9180"/>
      </w:tblGrid>
      <w:tr w:rsidR="00B820C9" w:rsidRPr="00DB3F9D" w14:paraId="33DD8A90" w14:textId="77777777" w:rsidTr="00B814A3">
        <w:trPr>
          <w:trHeight w:val="501"/>
        </w:trPr>
        <w:tc>
          <w:tcPr>
            <w:tcW w:w="9180" w:type="dxa"/>
            <w:tcBorders>
              <w:top w:val="single" w:sz="4" w:space="0" w:color="auto"/>
              <w:left w:val="single" w:sz="4" w:space="0" w:color="auto"/>
              <w:bottom w:val="single" w:sz="4" w:space="0" w:color="auto"/>
              <w:right w:val="single" w:sz="4" w:space="0" w:color="auto"/>
            </w:tcBorders>
          </w:tcPr>
          <w:p w14:paraId="6813FF4A" w14:textId="77777777" w:rsidR="00B820C9" w:rsidRPr="009B7771" w:rsidRDefault="00B820C9" w:rsidP="00B814A3">
            <w:pPr>
              <w:widowControl w:val="0"/>
              <w:autoSpaceDE w:val="0"/>
              <w:autoSpaceDN w:val="0"/>
              <w:adjustRightInd w:val="0"/>
              <w:spacing w:line="120" w:lineRule="atLeast"/>
              <w:rPr>
                <w:b/>
                <w:color w:val="000000"/>
                <w:szCs w:val="24"/>
              </w:rPr>
            </w:pPr>
          </w:p>
          <w:p w14:paraId="6235BB48" w14:textId="77C26C62" w:rsidR="007C59A7" w:rsidRDefault="007C59A7" w:rsidP="007C59A7">
            <w:pPr>
              <w:rPr>
                <w:b/>
                <w:szCs w:val="24"/>
              </w:rPr>
            </w:pPr>
            <w:r>
              <w:rPr>
                <w:b/>
                <w:color w:val="000000"/>
                <w:szCs w:val="24"/>
              </w:rPr>
              <w:t xml:space="preserve">  </w:t>
            </w:r>
            <w:r w:rsidR="00A30940">
              <w:rPr>
                <w:b/>
                <w:color w:val="000000"/>
                <w:szCs w:val="24"/>
              </w:rPr>
              <w:t xml:space="preserve">   </w:t>
            </w:r>
            <w:r>
              <w:rPr>
                <w:b/>
                <w:color w:val="000000"/>
                <w:szCs w:val="24"/>
              </w:rPr>
              <w:t xml:space="preserve"> </w:t>
            </w:r>
            <w:r w:rsidR="009B7771" w:rsidRPr="007C59A7">
              <w:rPr>
                <w:b/>
                <w:color w:val="000000"/>
                <w:szCs w:val="24"/>
              </w:rPr>
              <w:t xml:space="preserve">WYKONANIE  DOKUMENTACJI  PROJEKTOWEJ </w:t>
            </w:r>
            <w:r w:rsidR="009B7771" w:rsidRPr="007C59A7">
              <w:rPr>
                <w:b/>
                <w:szCs w:val="24"/>
              </w:rPr>
              <w:t xml:space="preserve"> PN. „ </w:t>
            </w:r>
            <w:r w:rsidR="008B0308">
              <w:rPr>
                <w:b/>
                <w:szCs w:val="24"/>
              </w:rPr>
              <w:t>PRZEBUDOWA</w:t>
            </w:r>
            <w:r w:rsidR="009B7771" w:rsidRPr="007C59A7">
              <w:rPr>
                <w:b/>
                <w:szCs w:val="24"/>
              </w:rPr>
              <w:t xml:space="preserve">  </w:t>
            </w:r>
            <w:r>
              <w:rPr>
                <w:b/>
                <w:szCs w:val="24"/>
              </w:rPr>
              <w:t xml:space="preserve"> </w:t>
            </w:r>
          </w:p>
          <w:p w14:paraId="75862D9F" w14:textId="351E5504" w:rsidR="008B0308" w:rsidRDefault="007C59A7" w:rsidP="008B0308">
            <w:pPr>
              <w:rPr>
                <w:b/>
                <w:bCs w:val="0"/>
                <w:color w:val="000000"/>
              </w:rPr>
            </w:pPr>
            <w:r>
              <w:rPr>
                <w:b/>
                <w:szCs w:val="24"/>
              </w:rPr>
              <w:t xml:space="preserve">     </w:t>
            </w:r>
            <w:r w:rsidR="008B0308">
              <w:rPr>
                <w:b/>
                <w:szCs w:val="24"/>
              </w:rPr>
              <w:t xml:space="preserve">  </w:t>
            </w:r>
            <w:r>
              <w:rPr>
                <w:b/>
                <w:szCs w:val="24"/>
              </w:rPr>
              <w:t xml:space="preserve"> </w:t>
            </w:r>
            <w:r w:rsidR="009B7771" w:rsidRPr="007C59A7">
              <w:rPr>
                <w:b/>
                <w:szCs w:val="24"/>
              </w:rPr>
              <w:t>DROGI</w:t>
            </w:r>
            <w:r w:rsidR="009B7771" w:rsidRPr="007C59A7">
              <w:rPr>
                <w:b/>
                <w:color w:val="000000"/>
                <w:szCs w:val="24"/>
              </w:rPr>
              <w:t xml:space="preserve">  POWIATOWEJ  </w:t>
            </w:r>
            <w:r w:rsidR="008B0308" w:rsidRPr="008B0308">
              <w:rPr>
                <w:b/>
                <w:bCs w:val="0"/>
                <w:color w:val="000000"/>
              </w:rPr>
              <w:t xml:space="preserve">1706C  NOWA WIEŚ KRÓLEWSKA – CZAPLE </w:t>
            </w:r>
          </w:p>
          <w:p w14:paraId="3635835B" w14:textId="03193310" w:rsidR="008B0308" w:rsidRPr="004906EF" w:rsidRDefault="004906EF" w:rsidP="008B0308">
            <w:pPr>
              <w:rPr>
                <w:b/>
                <w:bCs w:val="0"/>
                <w:color w:val="000000"/>
              </w:rPr>
            </w:pPr>
            <w:r>
              <w:rPr>
                <w:b/>
                <w:bCs w:val="0"/>
                <w:color w:val="000000"/>
              </w:rPr>
              <w:t xml:space="preserve">                                               </w:t>
            </w:r>
            <w:r w:rsidRPr="008B0308">
              <w:rPr>
                <w:b/>
                <w:bCs w:val="0"/>
                <w:color w:val="000000"/>
              </w:rPr>
              <w:t xml:space="preserve"> </w:t>
            </w:r>
            <w:r w:rsidRPr="008B0308">
              <w:rPr>
                <w:b/>
                <w:bCs w:val="0"/>
              </w:rPr>
              <w:t>OD KM</w:t>
            </w:r>
            <w:r w:rsidRPr="008B0308">
              <w:rPr>
                <w:b/>
                <w:bCs w:val="0"/>
                <w:color w:val="000000"/>
              </w:rPr>
              <w:t xml:space="preserve"> 0+000 DO </w:t>
            </w:r>
            <w:r w:rsidRPr="004906EF">
              <w:rPr>
                <w:b/>
                <w:bCs w:val="0"/>
                <w:color w:val="000000"/>
              </w:rPr>
              <w:t xml:space="preserve">KM </w:t>
            </w:r>
            <w:r w:rsidRPr="004906EF">
              <w:rPr>
                <w:b/>
                <w:bCs w:val="0"/>
                <w:szCs w:val="24"/>
              </w:rPr>
              <w:t xml:space="preserve">3+992”. </w:t>
            </w:r>
          </w:p>
          <w:p w14:paraId="57821146" w14:textId="3DFD1865" w:rsidR="00B820C9" w:rsidRPr="009B7771" w:rsidRDefault="00B820C9" w:rsidP="009B7771">
            <w:pPr>
              <w:widowControl w:val="0"/>
              <w:autoSpaceDE w:val="0"/>
              <w:autoSpaceDN w:val="0"/>
              <w:adjustRightInd w:val="0"/>
              <w:spacing w:line="360" w:lineRule="auto"/>
              <w:rPr>
                <w:b/>
                <w:i/>
                <w:color w:val="000000"/>
                <w:szCs w:val="24"/>
              </w:rPr>
            </w:pPr>
          </w:p>
        </w:tc>
      </w:tr>
    </w:tbl>
    <w:p w14:paraId="551991E0" w14:textId="77777777" w:rsidR="00B820C9" w:rsidRDefault="00B820C9" w:rsidP="00B820C9">
      <w:pPr>
        <w:pStyle w:val="Stopka"/>
        <w:tabs>
          <w:tab w:val="clear" w:pos="4536"/>
          <w:tab w:val="clear" w:pos="9072"/>
        </w:tabs>
        <w:rPr>
          <w:color w:val="000000"/>
          <w:sz w:val="20"/>
          <w:szCs w:val="20"/>
        </w:rPr>
      </w:pPr>
    </w:p>
    <w:p w14:paraId="50FE16DD" w14:textId="77777777" w:rsidR="00B820C9" w:rsidRDefault="00B820C9" w:rsidP="00B820C9">
      <w:pPr>
        <w:pStyle w:val="Stopka"/>
        <w:tabs>
          <w:tab w:val="clear" w:pos="4536"/>
          <w:tab w:val="clear" w:pos="9072"/>
        </w:tabs>
        <w:rPr>
          <w:color w:val="000000"/>
          <w:sz w:val="20"/>
          <w:szCs w:val="20"/>
        </w:rPr>
      </w:pPr>
    </w:p>
    <w:p w14:paraId="3EC009FB" w14:textId="77777777" w:rsidR="00B820C9" w:rsidRDefault="00B820C9" w:rsidP="00B820C9">
      <w:pPr>
        <w:pStyle w:val="Stopka"/>
        <w:tabs>
          <w:tab w:val="clear" w:pos="4536"/>
          <w:tab w:val="clear" w:pos="9072"/>
        </w:tabs>
        <w:rPr>
          <w:color w:val="000000"/>
          <w:sz w:val="20"/>
          <w:szCs w:val="20"/>
        </w:rPr>
      </w:pPr>
    </w:p>
    <w:p w14:paraId="684BB906" w14:textId="77777777" w:rsidR="00B820C9" w:rsidRPr="005D5803" w:rsidRDefault="00B820C9" w:rsidP="00B820C9">
      <w:pPr>
        <w:ind w:left="540"/>
        <w:jc w:val="both"/>
        <w:rPr>
          <w:color w:val="000000"/>
        </w:rPr>
      </w:pPr>
      <w:r>
        <w:rPr>
          <w:b/>
          <w:szCs w:val="24"/>
        </w:rPr>
        <w:t xml:space="preserve">CPV:   </w:t>
      </w:r>
      <w:r w:rsidRPr="00A372C0">
        <w:rPr>
          <w:b/>
          <w:color w:val="000000"/>
        </w:rPr>
        <w:t>71.32.00.00-7</w:t>
      </w:r>
      <w:r>
        <w:rPr>
          <w:color w:val="000000"/>
        </w:rPr>
        <w:t xml:space="preserve"> -  usługi inżynieryjne w zakresie projektowania</w:t>
      </w:r>
    </w:p>
    <w:p w14:paraId="3C060906" w14:textId="77777777" w:rsidR="00B820C9" w:rsidRPr="001C0F1F" w:rsidRDefault="00B820C9" w:rsidP="00B820C9">
      <w:pPr>
        <w:tabs>
          <w:tab w:val="left" w:pos="8640"/>
        </w:tabs>
        <w:spacing w:line="360" w:lineRule="auto"/>
        <w:ind w:left="900" w:right="998"/>
        <w:outlineLvl w:val="0"/>
        <w:rPr>
          <w:b/>
          <w:szCs w:val="24"/>
        </w:rPr>
      </w:pPr>
    </w:p>
    <w:p w14:paraId="4E950FF5" w14:textId="77777777" w:rsidR="00B820C9" w:rsidRDefault="00B820C9" w:rsidP="00B820C9">
      <w:pPr>
        <w:pStyle w:val="Stopka"/>
        <w:tabs>
          <w:tab w:val="clear" w:pos="4536"/>
          <w:tab w:val="clear" w:pos="9072"/>
        </w:tabs>
        <w:rPr>
          <w:color w:val="000000"/>
          <w:sz w:val="20"/>
          <w:szCs w:val="20"/>
        </w:rPr>
      </w:pPr>
    </w:p>
    <w:p w14:paraId="47920F9B" w14:textId="77777777" w:rsidR="00B820C9" w:rsidRDefault="00B820C9" w:rsidP="00B820C9">
      <w:pPr>
        <w:pStyle w:val="Stopka"/>
        <w:tabs>
          <w:tab w:val="clear" w:pos="4536"/>
          <w:tab w:val="clear" w:pos="9072"/>
        </w:tabs>
        <w:rPr>
          <w:color w:val="000000"/>
          <w:sz w:val="20"/>
          <w:szCs w:val="20"/>
        </w:rPr>
      </w:pPr>
    </w:p>
    <w:p w14:paraId="496D92D6" w14:textId="77777777" w:rsidR="00B820C9" w:rsidRPr="00991B28" w:rsidRDefault="00B820C9" w:rsidP="00B820C9">
      <w:pPr>
        <w:pStyle w:val="Stopka"/>
        <w:tabs>
          <w:tab w:val="clear" w:pos="4536"/>
          <w:tab w:val="clear" w:pos="9072"/>
        </w:tabs>
        <w:rPr>
          <w:color w:val="000000"/>
          <w:sz w:val="20"/>
          <w:szCs w:val="20"/>
        </w:rPr>
      </w:pPr>
    </w:p>
    <w:p w14:paraId="0BA6FA4E" w14:textId="77777777" w:rsidR="00B820C9" w:rsidRDefault="00B820C9" w:rsidP="00B820C9">
      <w:pPr>
        <w:ind w:left="2832"/>
      </w:pPr>
    </w:p>
    <w:p w14:paraId="1FDD3EA8" w14:textId="77777777" w:rsidR="00B820C9" w:rsidRDefault="00B820C9" w:rsidP="00B820C9">
      <w:pPr>
        <w:ind w:left="2832"/>
      </w:pPr>
    </w:p>
    <w:p w14:paraId="05B96EFA" w14:textId="77777777" w:rsidR="00B820C9" w:rsidRDefault="00B820C9" w:rsidP="00B820C9">
      <w:pPr>
        <w:ind w:left="2832"/>
      </w:pPr>
    </w:p>
    <w:p w14:paraId="35E32C49" w14:textId="77777777" w:rsidR="00B820C9" w:rsidRDefault="00B820C9" w:rsidP="00B820C9">
      <w:pPr>
        <w:ind w:left="2832"/>
      </w:pPr>
    </w:p>
    <w:p w14:paraId="6726C096" w14:textId="77777777" w:rsidR="00B820C9" w:rsidRDefault="00B820C9" w:rsidP="00B820C9">
      <w:pPr>
        <w:ind w:left="2832"/>
      </w:pPr>
    </w:p>
    <w:p w14:paraId="54B7330D" w14:textId="77777777" w:rsidR="00B820C9" w:rsidRDefault="00B820C9" w:rsidP="00B820C9">
      <w:pPr>
        <w:ind w:left="5664" w:firstLine="708"/>
      </w:pPr>
      <w:r w:rsidRPr="00991B28">
        <w:t xml:space="preserve">Zatwierdzam </w:t>
      </w:r>
    </w:p>
    <w:p w14:paraId="132E5D88" w14:textId="77777777" w:rsidR="00B820C9" w:rsidRDefault="00B820C9" w:rsidP="00B820C9">
      <w:pPr>
        <w:ind w:left="5664" w:firstLine="708"/>
      </w:pPr>
    </w:p>
    <w:p w14:paraId="74C6DBC8" w14:textId="77777777" w:rsidR="00B820C9" w:rsidRDefault="00B820C9" w:rsidP="00B820C9">
      <w:pPr>
        <w:ind w:left="5664" w:firstLine="708"/>
      </w:pPr>
    </w:p>
    <w:p w14:paraId="0BEA7C66" w14:textId="77777777" w:rsidR="00B820C9" w:rsidRDefault="00B820C9" w:rsidP="00B820C9">
      <w:pPr>
        <w:ind w:left="5664" w:firstLine="708"/>
      </w:pPr>
    </w:p>
    <w:p w14:paraId="3DB30888" w14:textId="77777777" w:rsidR="00B820C9" w:rsidRDefault="00B820C9" w:rsidP="00B820C9">
      <w:pPr>
        <w:ind w:left="5664" w:firstLine="708"/>
      </w:pPr>
    </w:p>
    <w:p w14:paraId="185B1B15" w14:textId="77777777" w:rsidR="00B820C9" w:rsidRDefault="00B820C9" w:rsidP="00B820C9">
      <w:pPr>
        <w:ind w:left="5664" w:firstLine="708"/>
      </w:pPr>
    </w:p>
    <w:p w14:paraId="7A2AA7A7" w14:textId="77777777" w:rsidR="00B820C9" w:rsidRPr="001D68A3" w:rsidRDefault="00B820C9" w:rsidP="00B820C9">
      <w:pPr>
        <w:ind w:left="5664" w:firstLine="708"/>
        <w:rPr>
          <w:b/>
        </w:rPr>
      </w:pPr>
    </w:p>
    <w:p w14:paraId="516EA641" w14:textId="77777777" w:rsidR="00B820C9" w:rsidRPr="001D68A3" w:rsidRDefault="00B820C9" w:rsidP="00B820C9">
      <w:pPr>
        <w:ind w:left="5664" w:firstLine="708"/>
        <w:rPr>
          <w:b/>
        </w:rPr>
      </w:pPr>
    </w:p>
    <w:p w14:paraId="1CECFDBB" w14:textId="5341FEC8" w:rsidR="00B820C9" w:rsidRPr="001E3AE0" w:rsidRDefault="00B820C9" w:rsidP="00B820C9">
      <w:pPr>
        <w:pStyle w:val="Tytu"/>
        <w:tabs>
          <w:tab w:val="left" w:pos="4320"/>
          <w:tab w:val="center" w:pos="5940"/>
        </w:tabs>
        <w:jc w:val="left"/>
        <w:rPr>
          <w:b w:val="0"/>
          <w:color w:val="auto"/>
          <w:sz w:val="24"/>
        </w:rPr>
      </w:pPr>
      <w:r>
        <w:rPr>
          <w:b w:val="0"/>
          <w:sz w:val="24"/>
        </w:rPr>
        <w:t xml:space="preserve">Wąbrzeźno  </w:t>
      </w:r>
      <w:r w:rsidR="004906EF">
        <w:rPr>
          <w:b w:val="0"/>
          <w:sz w:val="24"/>
        </w:rPr>
        <w:t>04</w:t>
      </w:r>
      <w:r w:rsidRPr="001E3AE0">
        <w:rPr>
          <w:b w:val="0"/>
          <w:color w:val="auto"/>
          <w:sz w:val="24"/>
        </w:rPr>
        <w:t>.0</w:t>
      </w:r>
      <w:r w:rsidR="00220F17">
        <w:rPr>
          <w:b w:val="0"/>
          <w:color w:val="auto"/>
          <w:sz w:val="24"/>
        </w:rPr>
        <w:t>3</w:t>
      </w:r>
      <w:r w:rsidRPr="001E3AE0">
        <w:rPr>
          <w:b w:val="0"/>
          <w:color w:val="auto"/>
          <w:sz w:val="24"/>
        </w:rPr>
        <w:t>.202</w:t>
      </w:r>
      <w:r w:rsidR="00220F17">
        <w:rPr>
          <w:b w:val="0"/>
          <w:color w:val="auto"/>
          <w:sz w:val="24"/>
        </w:rPr>
        <w:t>5</w:t>
      </w:r>
      <w:r w:rsidRPr="001E3AE0">
        <w:rPr>
          <w:b w:val="0"/>
          <w:color w:val="auto"/>
          <w:sz w:val="24"/>
        </w:rPr>
        <w:t xml:space="preserve"> r.</w:t>
      </w:r>
    </w:p>
    <w:p w14:paraId="4ACEBAE9" w14:textId="77777777" w:rsidR="00B820C9" w:rsidRDefault="00B820C9" w:rsidP="00B820C9">
      <w:pPr>
        <w:shd w:val="clear" w:color="auto" w:fill="FFFFFF"/>
        <w:tabs>
          <w:tab w:val="left" w:pos="3195"/>
        </w:tabs>
        <w:rPr>
          <w:kern w:val="24"/>
        </w:rPr>
      </w:pPr>
      <w:r>
        <w:rPr>
          <w:kern w:val="24"/>
        </w:rPr>
        <w:tab/>
      </w:r>
    </w:p>
    <w:p w14:paraId="77E55D86" w14:textId="77777777" w:rsidR="00B820C9" w:rsidRDefault="00B820C9" w:rsidP="00B820C9">
      <w:pPr>
        <w:shd w:val="clear" w:color="auto" w:fill="FFFFFF"/>
        <w:tabs>
          <w:tab w:val="left" w:pos="3195"/>
        </w:tabs>
        <w:rPr>
          <w:kern w:val="24"/>
        </w:rPr>
      </w:pPr>
    </w:p>
    <w:p w14:paraId="27723F15" w14:textId="77777777" w:rsidR="00A30A91" w:rsidRPr="000E17EA" w:rsidRDefault="00A30A91" w:rsidP="00830F5B">
      <w:pPr>
        <w:numPr>
          <w:ilvl w:val="0"/>
          <w:numId w:val="15"/>
        </w:numPr>
        <w:tabs>
          <w:tab w:val="clear" w:pos="720"/>
          <w:tab w:val="num" w:pos="360"/>
        </w:tabs>
        <w:spacing w:before="240" w:after="240"/>
        <w:ind w:left="360"/>
        <w:rPr>
          <w:b/>
        </w:rPr>
      </w:pPr>
      <w:r w:rsidRPr="004B7994">
        <w:rPr>
          <w:b/>
          <w:bCs w:val="0"/>
        </w:rPr>
        <w:lastRenderedPageBreak/>
        <w:t>ZAMAWIAJĄCY</w:t>
      </w:r>
    </w:p>
    <w:p w14:paraId="64EAE29E" w14:textId="77777777" w:rsidR="000E17EA" w:rsidRDefault="000E17EA" w:rsidP="000E17EA">
      <w:pPr>
        <w:spacing w:line="120" w:lineRule="atLeast"/>
        <w:jc w:val="both"/>
      </w:pPr>
      <w:r>
        <w:t xml:space="preserve">Nazwa                               Zarząd  Dróg  Powiatowych  </w:t>
      </w:r>
    </w:p>
    <w:p w14:paraId="2204A702" w14:textId="77777777" w:rsidR="000E17EA" w:rsidRDefault="000E17EA" w:rsidP="000E17EA">
      <w:pPr>
        <w:spacing w:line="120" w:lineRule="atLeast"/>
        <w:jc w:val="both"/>
      </w:pPr>
      <w:r>
        <w:t>Adres                                 87-200 Wąbrzeźno ,  ul.1 Maja 61</w:t>
      </w:r>
    </w:p>
    <w:p w14:paraId="1F32085A" w14:textId="77777777" w:rsidR="000E17EA" w:rsidRDefault="000E17EA" w:rsidP="000E17EA">
      <w:pPr>
        <w:spacing w:line="120" w:lineRule="atLeast"/>
        <w:jc w:val="both"/>
      </w:pPr>
      <w:r>
        <w:t xml:space="preserve">Numer  telefonu                56- 687- 13-86  </w:t>
      </w:r>
    </w:p>
    <w:p w14:paraId="5D772967" w14:textId="77777777" w:rsidR="000E17EA" w:rsidRPr="00FB4892" w:rsidRDefault="000E17EA" w:rsidP="000E17EA">
      <w:pPr>
        <w:spacing w:line="120" w:lineRule="atLeast"/>
        <w:jc w:val="both"/>
        <w:rPr>
          <w:lang w:val="en-US"/>
        </w:rPr>
      </w:pPr>
      <w:r w:rsidRPr="00FB4892">
        <w:rPr>
          <w:lang w:val="en-US"/>
        </w:rPr>
        <w:t xml:space="preserve">Adres </w:t>
      </w:r>
      <w:r w:rsidR="00F8149C">
        <w:rPr>
          <w:lang w:val="en-US"/>
        </w:rPr>
        <w:t xml:space="preserve"> </w:t>
      </w:r>
      <w:r w:rsidRPr="00FB4892">
        <w:rPr>
          <w:lang w:val="en-US"/>
        </w:rPr>
        <w:t xml:space="preserve">e – mail                  </w:t>
      </w:r>
      <w:hyperlink r:id="rId8" w:history="1">
        <w:r w:rsidRPr="00FB4892">
          <w:rPr>
            <w:rStyle w:val="Hipercze"/>
            <w:color w:val="auto"/>
            <w:u w:val="none"/>
            <w:lang w:val="en-US"/>
          </w:rPr>
          <w:t>zdp@wabrzezno.pl</w:t>
        </w:r>
      </w:hyperlink>
    </w:p>
    <w:p w14:paraId="3F7C43E9" w14:textId="77777777" w:rsidR="006F3356" w:rsidRPr="006F3356" w:rsidRDefault="000E17EA" w:rsidP="000E17EA">
      <w:pPr>
        <w:spacing w:line="120" w:lineRule="atLeast"/>
        <w:jc w:val="both"/>
      </w:pPr>
      <w:r w:rsidRPr="006F3356">
        <w:t xml:space="preserve">Strona internetowa            </w:t>
      </w:r>
      <w:hyperlink r:id="rId9" w:history="1">
        <w:r w:rsidR="006F3356" w:rsidRPr="006F3356">
          <w:rPr>
            <w:rStyle w:val="Hipercze"/>
            <w:color w:val="auto"/>
            <w:sz w:val="22"/>
            <w:szCs w:val="22"/>
            <w:u w:val="none"/>
            <w:lang w:eastAsia="ar-SA"/>
          </w:rPr>
          <w:t>http://zdp-wabrzezno.rbip.mojregion.info/</w:t>
        </w:r>
      </w:hyperlink>
      <w:r w:rsidR="006F3356" w:rsidRPr="006F3356">
        <w:t xml:space="preserve"> </w:t>
      </w:r>
    </w:p>
    <w:p w14:paraId="1D462647" w14:textId="77777777" w:rsidR="000E17EA" w:rsidRDefault="000E17EA" w:rsidP="000E17EA">
      <w:pPr>
        <w:spacing w:line="120" w:lineRule="atLeast"/>
        <w:jc w:val="both"/>
      </w:pPr>
      <w:r>
        <w:t>Godziny urzędowania       7:00÷ 15:00  (od poniedziałku  do piątku )</w:t>
      </w:r>
    </w:p>
    <w:p w14:paraId="27372319" w14:textId="77777777" w:rsidR="000E17EA" w:rsidRPr="00623A61" w:rsidRDefault="00051E76" w:rsidP="000E17EA">
      <w:pPr>
        <w:tabs>
          <w:tab w:val="left" w:pos="1155"/>
        </w:tabs>
      </w:pPr>
      <w:r w:rsidRPr="00623A61">
        <w:t>NIP: 87</w:t>
      </w:r>
      <w:r w:rsidR="007F34CD" w:rsidRPr="00623A61">
        <w:t xml:space="preserve">8 – 15 – 54 </w:t>
      </w:r>
      <w:r w:rsidR="00204407">
        <w:t>–</w:t>
      </w:r>
      <w:r w:rsidR="007F34CD" w:rsidRPr="00623A61">
        <w:t xml:space="preserve"> 736</w:t>
      </w:r>
    </w:p>
    <w:p w14:paraId="094A3D7E" w14:textId="77777777" w:rsidR="00A30A91" w:rsidRPr="00623A61" w:rsidRDefault="00051E76" w:rsidP="000E17EA">
      <w:pPr>
        <w:tabs>
          <w:tab w:val="left" w:pos="1155"/>
        </w:tabs>
      </w:pPr>
      <w:r w:rsidRPr="00623A61">
        <w:t>REGON:</w:t>
      </w:r>
      <w:r w:rsidR="007F34CD" w:rsidRPr="00623A61">
        <w:t xml:space="preserve"> </w:t>
      </w:r>
      <w:r w:rsidR="003656DD" w:rsidRPr="00623A61">
        <w:t>8711</w:t>
      </w:r>
      <w:r w:rsidR="007F34CD" w:rsidRPr="00623A61">
        <w:t>26407</w:t>
      </w:r>
    </w:p>
    <w:p w14:paraId="0025C239" w14:textId="2BB06F41" w:rsidR="00872C08" w:rsidRPr="000115B2" w:rsidRDefault="00872C08" w:rsidP="000E17EA">
      <w:pPr>
        <w:tabs>
          <w:tab w:val="left" w:pos="1155"/>
        </w:tabs>
      </w:pPr>
      <w:r w:rsidRPr="00872C08">
        <w:t xml:space="preserve">Nr postępowania </w:t>
      </w:r>
      <w:r>
        <w:t xml:space="preserve">    ZDP.</w:t>
      </w:r>
      <w:r w:rsidRPr="000115B2">
        <w:t>251.</w:t>
      </w:r>
      <w:r w:rsidR="002A2B48">
        <w:t>04</w:t>
      </w:r>
      <w:r w:rsidRPr="000115B2">
        <w:t>.20</w:t>
      </w:r>
      <w:r w:rsidR="00555D88" w:rsidRPr="000115B2">
        <w:t>2</w:t>
      </w:r>
      <w:r w:rsidR="002A2B48">
        <w:t>5</w:t>
      </w:r>
      <w:r w:rsidRPr="000115B2">
        <w:t>.WS</w:t>
      </w:r>
    </w:p>
    <w:p w14:paraId="4398C811" w14:textId="77777777" w:rsidR="005956B6" w:rsidRPr="005D5803" w:rsidRDefault="005956B6" w:rsidP="005956B6">
      <w:pPr>
        <w:jc w:val="both"/>
        <w:rPr>
          <w:color w:val="000000"/>
        </w:rPr>
      </w:pPr>
      <w:r>
        <w:rPr>
          <w:b/>
          <w:szCs w:val="24"/>
        </w:rPr>
        <w:t xml:space="preserve">CPV:   </w:t>
      </w:r>
      <w:r w:rsidRPr="00A372C0">
        <w:rPr>
          <w:b/>
          <w:color w:val="000000"/>
        </w:rPr>
        <w:t>71320000-7</w:t>
      </w:r>
      <w:r>
        <w:rPr>
          <w:color w:val="000000"/>
        </w:rPr>
        <w:t xml:space="preserve"> -  usługi inżynieryjne w zakresie projektowania</w:t>
      </w:r>
    </w:p>
    <w:p w14:paraId="57401954" w14:textId="77777777" w:rsidR="000E17EA" w:rsidRPr="00872C08" w:rsidRDefault="00872C08" w:rsidP="000E17EA">
      <w:pPr>
        <w:tabs>
          <w:tab w:val="left" w:pos="1155"/>
        </w:tabs>
      </w:pPr>
      <w:r>
        <w:t xml:space="preserve"> </w:t>
      </w:r>
    </w:p>
    <w:p w14:paraId="51189BFB" w14:textId="77777777" w:rsidR="00B820C9" w:rsidRPr="0071635D" w:rsidRDefault="00B820C9" w:rsidP="00B820C9">
      <w:pPr>
        <w:rPr>
          <w:b/>
          <w:sz w:val="28"/>
        </w:rPr>
      </w:pPr>
      <w:r w:rsidRPr="004B7994">
        <w:rPr>
          <w:b/>
        </w:rPr>
        <w:t xml:space="preserve">2. TRYB UDZIELENIA ZAMÓWIENIA </w:t>
      </w:r>
    </w:p>
    <w:p w14:paraId="3824DEAD" w14:textId="5252E11D" w:rsidR="00B820C9" w:rsidRPr="00FF56D5" w:rsidRDefault="00B820C9" w:rsidP="00B820C9">
      <w:pPr>
        <w:jc w:val="both"/>
        <w:rPr>
          <w:szCs w:val="24"/>
        </w:rPr>
      </w:pPr>
      <w:r w:rsidRPr="004E2BEC">
        <w:rPr>
          <w:kern w:val="32"/>
        </w:rPr>
        <w:t xml:space="preserve">Przetarg </w:t>
      </w:r>
      <w:r w:rsidRPr="004E2BEC">
        <w:t xml:space="preserve">w formie zapytania ofertowego </w:t>
      </w:r>
      <w:r w:rsidRPr="004E2BEC">
        <w:rPr>
          <w:kern w:val="32"/>
        </w:rPr>
        <w:t xml:space="preserve"> </w:t>
      </w:r>
      <w:r w:rsidRPr="004E2BEC">
        <w:t xml:space="preserve">o wartości zamówienia mniejszej od  130 000 zł. </w:t>
      </w:r>
      <w:r w:rsidRPr="004E2BEC">
        <w:rPr>
          <w:szCs w:val="24"/>
        </w:rPr>
        <w:t xml:space="preserve">Do tego  postępowania  nie mają  zastosowania </w:t>
      </w:r>
      <w:r w:rsidRPr="00FF56D5">
        <w:rPr>
          <w:szCs w:val="24"/>
        </w:rPr>
        <w:t xml:space="preserve">przepisy </w:t>
      </w:r>
      <w:r w:rsidR="00FF56D5" w:rsidRPr="00FF56D5">
        <w:rPr>
          <w:szCs w:val="24"/>
        </w:rPr>
        <w:t>u</w:t>
      </w:r>
      <w:r w:rsidRPr="00FF56D5">
        <w:rPr>
          <w:szCs w:val="24"/>
        </w:rPr>
        <w:t>stawy z dnia 11 września  2019</w:t>
      </w:r>
      <w:r w:rsidR="00D2670A">
        <w:rPr>
          <w:szCs w:val="24"/>
        </w:rPr>
        <w:t> </w:t>
      </w:r>
      <w:r w:rsidRPr="00FF56D5">
        <w:rPr>
          <w:szCs w:val="24"/>
        </w:rPr>
        <w:t>r. Prawo   zamówień publicznych  ( Dz. U. z  20</w:t>
      </w:r>
      <w:r w:rsidR="00D2670A">
        <w:rPr>
          <w:szCs w:val="24"/>
        </w:rPr>
        <w:t>23</w:t>
      </w:r>
      <w:r w:rsidRPr="00FF56D5">
        <w:rPr>
          <w:szCs w:val="24"/>
        </w:rPr>
        <w:t xml:space="preserve"> r. poz. </w:t>
      </w:r>
      <w:r w:rsidR="00D2670A">
        <w:rPr>
          <w:szCs w:val="24"/>
        </w:rPr>
        <w:t>412</w:t>
      </w:r>
      <w:r w:rsidRPr="00FF56D5">
        <w:rPr>
          <w:szCs w:val="24"/>
        </w:rPr>
        <w:t xml:space="preserve"> z późn. zm.) – dalej  </w:t>
      </w:r>
      <w:proofErr w:type="spellStart"/>
      <w:r w:rsidRPr="00FF56D5">
        <w:rPr>
          <w:szCs w:val="24"/>
        </w:rPr>
        <w:t>p.z.p</w:t>
      </w:r>
      <w:proofErr w:type="spellEnd"/>
      <w:r w:rsidRPr="00FF56D5">
        <w:rPr>
          <w:szCs w:val="24"/>
        </w:rPr>
        <w:t>.  na podstawie  art. 2 ust 1 pkt 1 cytowanej ustawy.</w:t>
      </w:r>
    </w:p>
    <w:p w14:paraId="797F5B4D" w14:textId="77777777" w:rsidR="00B820C9" w:rsidRPr="00B91F40" w:rsidRDefault="00B820C9" w:rsidP="00B820C9">
      <w:pPr>
        <w:jc w:val="both"/>
        <w:rPr>
          <w:szCs w:val="24"/>
        </w:rPr>
      </w:pPr>
    </w:p>
    <w:p w14:paraId="25DE8B9D" w14:textId="77777777" w:rsidR="00B820C9" w:rsidRPr="00872C08" w:rsidRDefault="00B820C9" w:rsidP="00B820C9">
      <w:pPr>
        <w:rPr>
          <w:color w:val="FF0000"/>
          <w:sz w:val="16"/>
          <w:szCs w:val="16"/>
        </w:rPr>
      </w:pPr>
      <w:r w:rsidRPr="00B820C9">
        <w:rPr>
          <w:b/>
        </w:rPr>
        <w:t xml:space="preserve">3. OPIS PRZEDMIOTU ZAMÓWIENIA </w:t>
      </w:r>
    </w:p>
    <w:p w14:paraId="659EDC93" w14:textId="72E871D8" w:rsidR="00B820C9" w:rsidRPr="00A4557D" w:rsidRDefault="00B820C9" w:rsidP="00A4557D">
      <w:pPr>
        <w:widowControl w:val="0"/>
        <w:autoSpaceDE w:val="0"/>
        <w:autoSpaceDN w:val="0"/>
        <w:adjustRightInd w:val="0"/>
        <w:spacing w:line="120" w:lineRule="atLeast"/>
      </w:pPr>
      <w:r w:rsidRPr="009C7FF2">
        <w:rPr>
          <w:b/>
        </w:rPr>
        <w:t>3.1</w:t>
      </w:r>
      <w:r>
        <w:t xml:space="preserve"> Nazwa zamówienia: wykonanie dokumentacji projektowej  pn.  „</w:t>
      </w:r>
      <w:bookmarkStart w:id="0" w:name="_Hlk136604985"/>
      <w:r w:rsidR="00220F17">
        <w:t xml:space="preserve">Przebudowa </w:t>
      </w:r>
      <w:r>
        <w:t xml:space="preserve"> drogi          powiatowej </w:t>
      </w:r>
      <w:r w:rsidRPr="00395E81">
        <w:rPr>
          <w:szCs w:val="24"/>
        </w:rPr>
        <w:t xml:space="preserve">nr </w:t>
      </w:r>
      <w:r w:rsidRPr="00395E81">
        <w:rPr>
          <w:color w:val="000000"/>
          <w:szCs w:val="24"/>
        </w:rPr>
        <w:t xml:space="preserve"> </w:t>
      </w:r>
      <w:r w:rsidR="00E94851" w:rsidRPr="000905EE">
        <w:rPr>
          <w:color w:val="000000"/>
        </w:rPr>
        <w:t>17</w:t>
      </w:r>
      <w:r w:rsidR="00E94851">
        <w:rPr>
          <w:color w:val="000000"/>
        </w:rPr>
        <w:t>0</w:t>
      </w:r>
      <w:r w:rsidR="00220F17">
        <w:rPr>
          <w:color w:val="000000"/>
        </w:rPr>
        <w:t>6</w:t>
      </w:r>
      <w:r w:rsidR="00E94851">
        <w:rPr>
          <w:color w:val="000000"/>
        </w:rPr>
        <w:t>C</w:t>
      </w:r>
      <w:r w:rsidR="00220F17">
        <w:rPr>
          <w:color w:val="000000"/>
        </w:rPr>
        <w:t xml:space="preserve">  Nowa Wieś Królewska </w:t>
      </w:r>
      <w:r w:rsidR="00E94851" w:rsidRPr="000905EE">
        <w:rPr>
          <w:color w:val="000000"/>
        </w:rPr>
        <w:t xml:space="preserve">– </w:t>
      </w:r>
      <w:r w:rsidR="00220F17">
        <w:rPr>
          <w:color w:val="000000"/>
        </w:rPr>
        <w:t>Czaple</w:t>
      </w:r>
      <w:bookmarkEnd w:id="0"/>
      <w:r w:rsidR="00220F17">
        <w:rPr>
          <w:color w:val="000000"/>
        </w:rPr>
        <w:t>”</w:t>
      </w:r>
      <w:r w:rsidR="00E94851">
        <w:rPr>
          <w:color w:val="000000"/>
        </w:rPr>
        <w:t>.</w:t>
      </w:r>
      <w:r w:rsidRPr="00A14C04">
        <w:rPr>
          <w:color w:val="000000"/>
          <w:szCs w:val="24"/>
        </w:rPr>
        <w:t xml:space="preserve">    </w:t>
      </w:r>
    </w:p>
    <w:p w14:paraId="5EE0808F" w14:textId="3C7B7B77" w:rsidR="00C16C67" w:rsidRDefault="00B820C9" w:rsidP="00E94851">
      <w:pPr>
        <w:rPr>
          <w:color w:val="000000"/>
        </w:rPr>
      </w:pPr>
      <w:r w:rsidRPr="008472D6">
        <w:rPr>
          <w:b/>
          <w:color w:val="000000"/>
        </w:rPr>
        <w:t>3.2</w:t>
      </w:r>
      <w:r w:rsidRPr="008472D6">
        <w:rPr>
          <w:color w:val="000000"/>
        </w:rPr>
        <w:t xml:space="preserve"> </w:t>
      </w:r>
      <w:r>
        <w:rPr>
          <w:color w:val="000000"/>
        </w:rPr>
        <w:t>Opis przedmiotu zamówienia: Przedmiotem</w:t>
      </w:r>
      <w:r w:rsidRPr="008D071D">
        <w:rPr>
          <w:color w:val="000000"/>
        </w:rPr>
        <w:t xml:space="preserve"> zamówienia </w:t>
      </w:r>
      <w:r>
        <w:rPr>
          <w:color w:val="000000"/>
        </w:rPr>
        <w:t>jest</w:t>
      </w:r>
      <w:r w:rsidRPr="008D071D">
        <w:rPr>
          <w:color w:val="000000"/>
        </w:rPr>
        <w:t xml:space="preserve"> </w:t>
      </w:r>
      <w:r>
        <w:t>wykonanie</w:t>
      </w:r>
      <w:r w:rsidRPr="008D071D">
        <w:rPr>
          <w:color w:val="000000"/>
        </w:rPr>
        <w:t xml:space="preserve"> </w:t>
      </w:r>
      <w:r>
        <w:rPr>
          <w:color w:val="000000"/>
        </w:rPr>
        <w:t xml:space="preserve">dokumentacji projektowej na </w:t>
      </w:r>
      <w:bookmarkStart w:id="1" w:name="_Hlk136605375"/>
      <w:r w:rsidR="00220F17">
        <w:rPr>
          <w:color w:val="000000"/>
        </w:rPr>
        <w:t>p</w:t>
      </w:r>
      <w:r w:rsidR="00220F17">
        <w:t xml:space="preserve">rzebudowę  drogi powiatowej </w:t>
      </w:r>
      <w:r w:rsidR="00220F17" w:rsidRPr="00395E81">
        <w:rPr>
          <w:szCs w:val="24"/>
        </w:rPr>
        <w:t xml:space="preserve">nr </w:t>
      </w:r>
      <w:r w:rsidR="00220F17" w:rsidRPr="00395E81">
        <w:rPr>
          <w:color w:val="000000"/>
          <w:szCs w:val="24"/>
        </w:rPr>
        <w:t xml:space="preserve"> </w:t>
      </w:r>
      <w:r w:rsidR="00220F17" w:rsidRPr="000905EE">
        <w:rPr>
          <w:color w:val="000000"/>
        </w:rPr>
        <w:t>17</w:t>
      </w:r>
      <w:r w:rsidR="00220F17">
        <w:rPr>
          <w:color w:val="000000"/>
        </w:rPr>
        <w:t xml:space="preserve">06C  Nowa Wieś Królewska </w:t>
      </w:r>
      <w:r w:rsidR="00220F17" w:rsidRPr="000905EE">
        <w:rPr>
          <w:color w:val="000000"/>
        </w:rPr>
        <w:t xml:space="preserve">– </w:t>
      </w:r>
      <w:r w:rsidR="00220F17">
        <w:rPr>
          <w:color w:val="000000"/>
        </w:rPr>
        <w:t>Czaple</w:t>
      </w:r>
      <w:r w:rsidR="00E94851">
        <w:rPr>
          <w:color w:val="000000"/>
        </w:rPr>
        <w:t xml:space="preserve"> </w:t>
      </w:r>
      <w:r w:rsidR="00D2670A">
        <w:rPr>
          <w:color w:val="000000"/>
        </w:rPr>
        <w:t xml:space="preserve">          </w:t>
      </w:r>
      <w:r w:rsidR="00E94851">
        <w:rPr>
          <w:color w:val="000000"/>
        </w:rPr>
        <w:t xml:space="preserve"> </w:t>
      </w:r>
      <w:r w:rsidR="00E94851" w:rsidRPr="002156D2">
        <w:t>od km</w:t>
      </w:r>
      <w:r w:rsidR="00E94851" w:rsidRPr="002156D2">
        <w:rPr>
          <w:color w:val="000000"/>
        </w:rPr>
        <w:t xml:space="preserve"> 0+000 do km </w:t>
      </w:r>
      <w:r w:rsidR="009B451B">
        <w:rPr>
          <w:szCs w:val="24"/>
        </w:rPr>
        <w:t>3</w:t>
      </w:r>
      <w:r w:rsidR="009B451B" w:rsidRPr="001E3AE0">
        <w:rPr>
          <w:szCs w:val="24"/>
        </w:rPr>
        <w:t>+</w:t>
      </w:r>
      <w:r w:rsidR="009B451B">
        <w:rPr>
          <w:szCs w:val="24"/>
        </w:rPr>
        <w:t xml:space="preserve">992. </w:t>
      </w:r>
    </w:p>
    <w:bookmarkEnd w:id="1"/>
    <w:p w14:paraId="6F7071EE" w14:textId="49F450F0" w:rsidR="00E94851" w:rsidRPr="00E94851" w:rsidRDefault="00E94851" w:rsidP="00E94851">
      <w:pPr>
        <w:widowControl w:val="0"/>
        <w:autoSpaceDE w:val="0"/>
        <w:autoSpaceDN w:val="0"/>
        <w:adjustRightInd w:val="0"/>
        <w:spacing w:line="120" w:lineRule="atLeast"/>
        <w:rPr>
          <w:szCs w:val="24"/>
        </w:rPr>
      </w:pPr>
      <w:r w:rsidRPr="00E94851">
        <w:rPr>
          <w:szCs w:val="24"/>
        </w:rPr>
        <w:t xml:space="preserve">Droga została podzielona na </w:t>
      </w:r>
      <w:r w:rsidR="00220F17">
        <w:rPr>
          <w:szCs w:val="24"/>
        </w:rPr>
        <w:t>4</w:t>
      </w:r>
      <w:r w:rsidRPr="00E94851">
        <w:rPr>
          <w:szCs w:val="24"/>
        </w:rPr>
        <w:t xml:space="preserve"> etap</w:t>
      </w:r>
      <w:r w:rsidR="00220F17">
        <w:rPr>
          <w:szCs w:val="24"/>
        </w:rPr>
        <w:t>y</w:t>
      </w:r>
      <w:r w:rsidRPr="00E94851">
        <w:rPr>
          <w:szCs w:val="24"/>
        </w:rPr>
        <w:t xml:space="preserve"> :</w:t>
      </w:r>
    </w:p>
    <w:p w14:paraId="47CFAC0D" w14:textId="0F9DE717" w:rsidR="00E94851" w:rsidRPr="001E3AE0" w:rsidRDefault="00E94851" w:rsidP="00E94851">
      <w:pPr>
        <w:widowControl w:val="0"/>
        <w:autoSpaceDE w:val="0"/>
        <w:autoSpaceDN w:val="0"/>
        <w:adjustRightInd w:val="0"/>
        <w:spacing w:line="120" w:lineRule="atLeast"/>
        <w:rPr>
          <w:szCs w:val="24"/>
        </w:rPr>
      </w:pPr>
      <w:r w:rsidRPr="00A23C5F">
        <w:rPr>
          <w:szCs w:val="24"/>
        </w:rPr>
        <w:t>1.  od  km</w:t>
      </w:r>
      <w:r w:rsidR="00BB5A97">
        <w:rPr>
          <w:szCs w:val="24"/>
        </w:rPr>
        <w:t xml:space="preserve"> 0</w:t>
      </w:r>
      <w:r w:rsidRPr="00A23C5F">
        <w:rPr>
          <w:szCs w:val="24"/>
        </w:rPr>
        <w:t>+</w:t>
      </w:r>
      <w:r w:rsidR="00BB5A97">
        <w:rPr>
          <w:szCs w:val="24"/>
        </w:rPr>
        <w:t>000</w:t>
      </w:r>
      <w:r w:rsidRPr="00A23C5F">
        <w:rPr>
          <w:szCs w:val="24"/>
        </w:rPr>
        <w:t xml:space="preserve"> do km </w:t>
      </w:r>
      <w:r w:rsidR="00BB5A97">
        <w:rPr>
          <w:szCs w:val="24"/>
        </w:rPr>
        <w:t>0</w:t>
      </w:r>
      <w:r w:rsidRPr="001E3AE0">
        <w:rPr>
          <w:szCs w:val="24"/>
        </w:rPr>
        <w:t>+</w:t>
      </w:r>
      <w:r w:rsidR="00BB5A97">
        <w:rPr>
          <w:szCs w:val="24"/>
        </w:rPr>
        <w:t>998</w:t>
      </w:r>
      <w:r w:rsidRPr="001E3AE0">
        <w:rPr>
          <w:szCs w:val="24"/>
        </w:rPr>
        <w:t>,</w:t>
      </w:r>
    </w:p>
    <w:p w14:paraId="05083A7B" w14:textId="190088E2" w:rsidR="00E94851" w:rsidRPr="001E3AE0" w:rsidRDefault="00E94851" w:rsidP="00E94851">
      <w:pPr>
        <w:widowControl w:val="0"/>
        <w:autoSpaceDE w:val="0"/>
        <w:autoSpaceDN w:val="0"/>
        <w:adjustRightInd w:val="0"/>
        <w:spacing w:line="120" w:lineRule="atLeast"/>
        <w:rPr>
          <w:szCs w:val="24"/>
        </w:rPr>
      </w:pPr>
      <w:r w:rsidRPr="001E3AE0">
        <w:rPr>
          <w:szCs w:val="24"/>
        </w:rPr>
        <w:t xml:space="preserve">2. </w:t>
      </w:r>
      <w:r w:rsidR="001B03EE" w:rsidRPr="001E3AE0">
        <w:rPr>
          <w:szCs w:val="24"/>
        </w:rPr>
        <w:t xml:space="preserve"> </w:t>
      </w:r>
      <w:r w:rsidRPr="001E3AE0">
        <w:rPr>
          <w:szCs w:val="24"/>
        </w:rPr>
        <w:t>od  km</w:t>
      </w:r>
      <w:r w:rsidR="00BB5A97">
        <w:rPr>
          <w:szCs w:val="24"/>
        </w:rPr>
        <w:t xml:space="preserve"> 0</w:t>
      </w:r>
      <w:r w:rsidR="001E3AE0" w:rsidRPr="001E3AE0">
        <w:rPr>
          <w:szCs w:val="24"/>
        </w:rPr>
        <w:t>+</w:t>
      </w:r>
      <w:r w:rsidR="00BB5A97">
        <w:rPr>
          <w:szCs w:val="24"/>
        </w:rPr>
        <w:t>998</w:t>
      </w:r>
      <w:r w:rsidR="001E3AE0" w:rsidRPr="001E3AE0">
        <w:rPr>
          <w:szCs w:val="24"/>
        </w:rPr>
        <w:t xml:space="preserve"> </w:t>
      </w:r>
      <w:r w:rsidRPr="001E3AE0">
        <w:rPr>
          <w:szCs w:val="24"/>
        </w:rPr>
        <w:t>do km 1+</w:t>
      </w:r>
      <w:r w:rsidR="00BB5A97">
        <w:rPr>
          <w:szCs w:val="24"/>
        </w:rPr>
        <w:t>9</w:t>
      </w:r>
      <w:r w:rsidR="003307DF">
        <w:rPr>
          <w:szCs w:val="24"/>
        </w:rPr>
        <w:t>96</w:t>
      </w:r>
      <w:r w:rsidRPr="001E3AE0">
        <w:rPr>
          <w:szCs w:val="24"/>
        </w:rPr>
        <w:t>,</w:t>
      </w:r>
    </w:p>
    <w:p w14:paraId="27B8264D" w14:textId="410BE00F" w:rsidR="00E94851" w:rsidRPr="001E3AE0" w:rsidRDefault="00E94851" w:rsidP="00E94851">
      <w:pPr>
        <w:widowControl w:val="0"/>
        <w:autoSpaceDE w:val="0"/>
        <w:autoSpaceDN w:val="0"/>
        <w:adjustRightInd w:val="0"/>
        <w:spacing w:line="120" w:lineRule="atLeast"/>
        <w:rPr>
          <w:szCs w:val="24"/>
        </w:rPr>
      </w:pPr>
      <w:r w:rsidRPr="001E3AE0">
        <w:rPr>
          <w:szCs w:val="24"/>
        </w:rPr>
        <w:t xml:space="preserve">3.  od  km </w:t>
      </w:r>
      <w:r w:rsidR="001E3AE0" w:rsidRPr="001E3AE0">
        <w:rPr>
          <w:szCs w:val="24"/>
        </w:rPr>
        <w:t>1+</w:t>
      </w:r>
      <w:r w:rsidR="003307DF">
        <w:rPr>
          <w:szCs w:val="24"/>
        </w:rPr>
        <w:t>996</w:t>
      </w:r>
      <w:r w:rsidR="001E3AE0" w:rsidRPr="001E3AE0">
        <w:rPr>
          <w:szCs w:val="24"/>
        </w:rPr>
        <w:t xml:space="preserve"> </w:t>
      </w:r>
      <w:r w:rsidRPr="001E3AE0">
        <w:rPr>
          <w:szCs w:val="24"/>
        </w:rPr>
        <w:t xml:space="preserve">do km </w:t>
      </w:r>
      <w:r w:rsidR="003307DF">
        <w:rPr>
          <w:szCs w:val="24"/>
        </w:rPr>
        <w:t>2</w:t>
      </w:r>
      <w:r w:rsidRPr="001E3AE0">
        <w:rPr>
          <w:szCs w:val="24"/>
        </w:rPr>
        <w:t>+</w:t>
      </w:r>
      <w:r w:rsidR="003307DF">
        <w:rPr>
          <w:szCs w:val="24"/>
        </w:rPr>
        <w:t>9</w:t>
      </w:r>
      <w:r w:rsidR="001E3AE0" w:rsidRPr="001E3AE0">
        <w:rPr>
          <w:szCs w:val="24"/>
        </w:rPr>
        <w:t>9</w:t>
      </w:r>
      <w:r w:rsidR="003307DF">
        <w:rPr>
          <w:szCs w:val="24"/>
        </w:rPr>
        <w:t>4</w:t>
      </w:r>
      <w:r w:rsidRPr="001E3AE0">
        <w:rPr>
          <w:szCs w:val="24"/>
        </w:rPr>
        <w:t>,</w:t>
      </w:r>
    </w:p>
    <w:p w14:paraId="5EA2127D" w14:textId="1641DABF" w:rsidR="00E94851" w:rsidRDefault="00E94851" w:rsidP="00E94851">
      <w:pPr>
        <w:widowControl w:val="0"/>
        <w:autoSpaceDE w:val="0"/>
        <w:autoSpaceDN w:val="0"/>
        <w:adjustRightInd w:val="0"/>
        <w:spacing w:line="120" w:lineRule="atLeast"/>
        <w:rPr>
          <w:szCs w:val="24"/>
        </w:rPr>
      </w:pPr>
      <w:r w:rsidRPr="001E3AE0">
        <w:rPr>
          <w:szCs w:val="24"/>
        </w:rPr>
        <w:t xml:space="preserve">4.  od  km </w:t>
      </w:r>
      <w:r w:rsidR="003307DF">
        <w:rPr>
          <w:szCs w:val="24"/>
        </w:rPr>
        <w:t>2</w:t>
      </w:r>
      <w:r w:rsidR="001E3AE0" w:rsidRPr="001E3AE0">
        <w:rPr>
          <w:szCs w:val="24"/>
        </w:rPr>
        <w:t>+</w:t>
      </w:r>
      <w:r w:rsidR="003307DF">
        <w:rPr>
          <w:szCs w:val="24"/>
        </w:rPr>
        <w:t>994</w:t>
      </w:r>
      <w:r w:rsidR="001E3AE0" w:rsidRPr="001E3AE0">
        <w:rPr>
          <w:szCs w:val="24"/>
        </w:rPr>
        <w:t xml:space="preserve"> </w:t>
      </w:r>
      <w:r w:rsidRPr="001E3AE0">
        <w:rPr>
          <w:szCs w:val="24"/>
        </w:rPr>
        <w:t xml:space="preserve">do km </w:t>
      </w:r>
      <w:r w:rsidR="003307DF">
        <w:rPr>
          <w:szCs w:val="24"/>
        </w:rPr>
        <w:t>3</w:t>
      </w:r>
      <w:r w:rsidRPr="001E3AE0">
        <w:rPr>
          <w:szCs w:val="24"/>
        </w:rPr>
        <w:t>+</w:t>
      </w:r>
      <w:r w:rsidR="003307DF">
        <w:rPr>
          <w:szCs w:val="24"/>
        </w:rPr>
        <w:t>992</w:t>
      </w:r>
      <w:r w:rsidRPr="001E3AE0">
        <w:rPr>
          <w:szCs w:val="24"/>
        </w:rPr>
        <w:t>,</w:t>
      </w:r>
    </w:p>
    <w:p w14:paraId="5B3D6AF8" w14:textId="77777777" w:rsidR="00BB5A97" w:rsidRPr="009B451B" w:rsidRDefault="00BB5A97" w:rsidP="00E94851">
      <w:pPr>
        <w:widowControl w:val="0"/>
        <w:autoSpaceDE w:val="0"/>
        <w:autoSpaceDN w:val="0"/>
        <w:adjustRightInd w:val="0"/>
        <w:spacing w:line="120" w:lineRule="atLeast"/>
        <w:rPr>
          <w:sz w:val="16"/>
          <w:szCs w:val="16"/>
        </w:rPr>
      </w:pPr>
    </w:p>
    <w:p w14:paraId="5E759406" w14:textId="2A32B058" w:rsidR="00BB5A97" w:rsidRPr="009B451B" w:rsidRDefault="009B451B" w:rsidP="00E94851">
      <w:pPr>
        <w:widowControl w:val="0"/>
        <w:autoSpaceDE w:val="0"/>
        <w:autoSpaceDN w:val="0"/>
        <w:adjustRightInd w:val="0"/>
        <w:spacing w:line="120" w:lineRule="atLeast"/>
        <w:rPr>
          <w:b/>
          <w:bCs w:val="0"/>
          <w:szCs w:val="24"/>
        </w:rPr>
      </w:pPr>
      <w:r w:rsidRPr="009B451B">
        <w:rPr>
          <w:b/>
          <w:bCs w:val="0"/>
          <w:szCs w:val="24"/>
        </w:rPr>
        <w:t xml:space="preserve">Dodatkowo przewidziano  211 m </w:t>
      </w:r>
      <w:r w:rsidR="00C4571E" w:rsidRPr="009B451B">
        <w:rPr>
          <w:b/>
          <w:bCs w:val="0"/>
          <w:szCs w:val="24"/>
        </w:rPr>
        <w:t xml:space="preserve"> jako odcinek próbny.</w:t>
      </w:r>
    </w:p>
    <w:p w14:paraId="612BFC07" w14:textId="77777777" w:rsidR="00E94851" w:rsidRPr="001E3AE0" w:rsidRDefault="00E94851" w:rsidP="00E94851">
      <w:pPr>
        <w:rPr>
          <w:sz w:val="16"/>
          <w:szCs w:val="16"/>
        </w:rPr>
      </w:pPr>
    </w:p>
    <w:p w14:paraId="34DF23A1" w14:textId="77777777" w:rsidR="00E94851" w:rsidRPr="00030001" w:rsidRDefault="00E94851" w:rsidP="00E94851">
      <w:pPr>
        <w:pStyle w:val="Tekstpodstawowywcity"/>
        <w:tabs>
          <w:tab w:val="left" w:pos="709"/>
        </w:tabs>
        <w:spacing w:after="120"/>
        <w:ind w:left="0"/>
        <w:jc w:val="both"/>
        <w:rPr>
          <w:b/>
        </w:rPr>
      </w:pPr>
      <w:r w:rsidRPr="00030001">
        <w:rPr>
          <w:b/>
        </w:rPr>
        <w:t>3.3 Założenia projektowe:</w:t>
      </w:r>
    </w:p>
    <w:p w14:paraId="6F669F31" w14:textId="246462C3" w:rsidR="00E94851" w:rsidRDefault="00E94851" w:rsidP="00E94851">
      <w:pPr>
        <w:pStyle w:val="Tekstpodstawowywcity"/>
        <w:tabs>
          <w:tab w:val="left" w:pos="709"/>
        </w:tabs>
        <w:spacing w:after="120"/>
        <w:ind w:left="142"/>
        <w:jc w:val="both"/>
      </w:pPr>
      <w:r w:rsidRPr="00030001">
        <w:t>Celem inwestycji jest poprawa warunków bezpieczeństwa ruchu drogowego z</w:t>
      </w:r>
      <w:r w:rsidR="00D2670A">
        <w:t> </w:t>
      </w:r>
      <w:r w:rsidRPr="00030001">
        <w:t xml:space="preserve">uwzględnieniem pieszych w obrębie </w:t>
      </w:r>
      <w:r w:rsidR="00772784">
        <w:t>przystanków autobusowych</w:t>
      </w:r>
      <w:r w:rsidRPr="00030001">
        <w:t xml:space="preserve">, wycinka drzewostanu kolidującego i zagrażającego bezpieczeństwu ruchu oraz </w:t>
      </w:r>
      <w:r w:rsidR="00772784">
        <w:t>poprawy odwodnienia powierzchniowego drogi</w:t>
      </w:r>
      <w:r w:rsidRPr="00030001">
        <w:t xml:space="preserve">. </w:t>
      </w:r>
    </w:p>
    <w:p w14:paraId="4EF6147C" w14:textId="77777777" w:rsidR="00E94851" w:rsidRDefault="00E94851" w:rsidP="00E94851">
      <w:pPr>
        <w:pStyle w:val="Tekstpodstawowywcity"/>
        <w:tabs>
          <w:tab w:val="left" w:pos="709"/>
        </w:tabs>
        <w:spacing w:after="120"/>
        <w:ind w:left="142"/>
        <w:jc w:val="both"/>
      </w:pPr>
      <w:r>
        <w:t>P</w:t>
      </w:r>
      <w:r w:rsidRPr="00030001">
        <w:t xml:space="preserve">rojekt należy opracować </w:t>
      </w:r>
      <w:r>
        <w:t xml:space="preserve"> na mapie  zasadniczej pozyskanej </w:t>
      </w:r>
      <w:r w:rsidRPr="00030001">
        <w:t xml:space="preserve"> </w:t>
      </w:r>
      <w:r>
        <w:t>z zasobów Starostwa Powiatu. Uwzględnić dowiązanie zaprojektowanych elementów  infrastruktury  drogowej  do niwelety projektowanej  drogi.</w:t>
      </w:r>
    </w:p>
    <w:p w14:paraId="517CB249" w14:textId="0C14CAF2" w:rsidR="00E94851" w:rsidRPr="00030001" w:rsidRDefault="00E94851" w:rsidP="00E94851">
      <w:pPr>
        <w:pStyle w:val="Tekstpodstawowywcity"/>
        <w:tabs>
          <w:tab w:val="left" w:pos="709"/>
        </w:tabs>
        <w:spacing w:after="120"/>
        <w:ind w:left="142"/>
        <w:jc w:val="both"/>
      </w:pPr>
      <w:r>
        <w:t xml:space="preserve"> </w:t>
      </w:r>
      <w:r w:rsidRPr="00030001">
        <w:t>W celu optymalnego i prawidłowego zaprojektowania przebudowy</w:t>
      </w:r>
      <w:r>
        <w:t xml:space="preserve"> </w:t>
      </w:r>
      <w:r w:rsidRPr="00030001">
        <w:t>drogi</w:t>
      </w:r>
      <w:r>
        <w:t xml:space="preserve"> p</w:t>
      </w:r>
      <w:r w:rsidRPr="00030001">
        <w:t xml:space="preserve">rzekroje </w:t>
      </w:r>
      <w:r w:rsidR="00772784">
        <w:t xml:space="preserve">konstrukcje  </w:t>
      </w:r>
      <w:r w:rsidRPr="00030001">
        <w:t>należy wykonać w</w:t>
      </w:r>
      <w:r w:rsidR="00B65101">
        <w:t xml:space="preserve"> </w:t>
      </w:r>
      <w:r w:rsidRPr="00030001">
        <w:t xml:space="preserve">miejscach charakterystycznych </w:t>
      </w:r>
      <w:r w:rsidR="00772784">
        <w:t>uwzględniających zjazdy, perony, rowy</w:t>
      </w:r>
      <w:r w:rsidR="00B65101">
        <w:t>.</w:t>
      </w:r>
    </w:p>
    <w:p w14:paraId="37D0812C" w14:textId="77777777" w:rsidR="00E94851" w:rsidRPr="00030001" w:rsidRDefault="00E94851" w:rsidP="00E94851">
      <w:pPr>
        <w:pStyle w:val="Tekstpodstawowywcity"/>
        <w:tabs>
          <w:tab w:val="left" w:pos="709"/>
        </w:tabs>
        <w:spacing w:after="120"/>
        <w:ind w:left="142"/>
        <w:jc w:val="both"/>
      </w:pPr>
      <w:r w:rsidRPr="00030001">
        <w:t>Dokumentacja projektowa powinna być wewnętrznie spójna, powiązana ze wszystkimi branżami, powinna zawierać optymalne rozwiązania funkcjonalne, użytkowe, konstrukcyjne, materiałowe i kosztowe.</w:t>
      </w:r>
    </w:p>
    <w:p w14:paraId="54F848FA" w14:textId="77777777" w:rsidR="00E94851" w:rsidRPr="00030001" w:rsidRDefault="00E94851" w:rsidP="00E94851">
      <w:pPr>
        <w:pStyle w:val="Tekstpodstawowywcity"/>
        <w:tabs>
          <w:tab w:val="left" w:pos="709"/>
        </w:tabs>
        <w:spacing w:after="120"/>
        <w:ind w:left="142"/>
        <w:jc w:val="both"/>
      </w:pPr>
      <w:r w:rsidRPr="00030001">
        <w:t>Wykonawca zobowiązany jest uzyskać własnym staraniem i na własny koszt wszystkie wymagane przepisami opinie i uzgodnienia, niezbędne zgody właścicieli działek objętych inwestycją na wejście z robotami budowlanymi oraz zezwolenie na realizację inwestycji drogowej.</w:t>
      </w:r>
    </w:p>
    <w:p w14:paraId="33F4F412" w14:textId="4C7F1C62" w:rsidR="00E94851" w:rsidRPr="00030001" w:rsidRDefault="00E94851" w:rsidP="00E94851">
      <w:pPr>
        <w:pStyle w:val="Tekstpodstawowywcity"/>
        <w:tabs>
          <w:tab w:val="left" w:pos="709"/>
        </w:tabs>
        <w:spacing w:after="120"/>
        <w:ind w:left="142"/>
        <w:jc w:val="both"/>
      </w:pPr>
      <w:r w:rsidRPr="00030001">
        <w:lastRenderedPageBreak/>
        <w:t>Wykonawca zobowiązany jest uzyskać w imieniu inwestora prawomocną decyzję o</w:t>
      </w:r>
      <w:r w:rsidR="00D2670A">
        <w:t> </w:t>
      </w:r>
      <w:r w:rsidRPr="00030001">
        <w:t>uzgodnieniu projektu budowlanego i pozwoleniu na budowę lub równoważną.</w:t>
      </w:r>
    </w:p>
    <w:p w14:paraId="57442DE8" w14:textId="77777777" w:rsidR="00E94851" w:rsidRPr="00D13BF5" w:rsidRDefault="00E94851" w:rsidP="00E94851">
      <w:pPr>
        <w:pStyle w:val="Tekstpodstawowywcity"/>
        <w:tabs>
          <w:tab w:val="left" w:pos="709"/>
        </w:tabs>
        <w:spacing w:after="120"/>
        <w:ind w:left="142"/>
        <w:jc w:val="both"/>
        <w:rPr>
          <w:b/>
          <w:color w:val="000000"/>
          <w:u w:val="single"/>
        </w:rPr>
      </w:pPr>
      <w:r>
        <w:rPr>
          <w:b/>
          <w:color w:val="000000"/>
          <w:u w:val="single"/>
        </w:rPr>
        <w:t xml:space="preserve">W założeniach </w:t>
      </w:r>
      <w:r w:rsidRPr="00D13BF5">
        <w:rPr>
          <w:b/>
          <w:color w:val="000000"/>
          <w:u w:val="single"/>
        </w:rPr>
        <w:t xml:space="preserve">projektowych </w:t>
      </w:r>
      <w:r>
        <w:rPr>
          <w:b/>
          <w:color w:val="000000"/>
          <w:u w:val="single"/>
        </w:rPr>
        <w:t>należy uwzględnić</w:t>
      </w:r>
      <w:r w:rsidRPr="00D13BF5">
        <w:rPr>
          <w:b/>
          <w:color w:val="000000"/>
          <w:u w:val="single"/>
        </w:rPr>
        <w:t>:</w:t>
      </w:r>
    </w:p>
    <w:p w14:paraId="6DA1EF2D" w14:textId="49B21C0B" w:rsidR="00E94851" w:rsidRDefault="00E94851" w:rsidP="00E94851">
      <w:pPr>
        <w:pStyle w:val="Tekstpodstawowywcity"/>
        <w:numPr>
          <w:ilvl w:val="0"/>
          <w:numId w:val="21"/>
        </w:numPr>
        <w:tabs>
          <w:tab w:val="left" w:pos="426"/>
        </w:tabs>
        <w:ind w:left="709" w:right="-22" w:hanging="283"/>
        <w:jc w:val="both"/>
        <w:rPr>
          <w:color w:val="000000"/>
        </w:rPr>
      </w:pPr>
      <w:r>
        <w:rPr>
          <w:color w:val="000000"/>
        </w:rPr>
        <w:t>ocenę stanu technicznego istniejącej konstrukcji nawierzchni</w:t>
      </w:r>
      <w:r w:rsidR="00D2670A">
        <w:rPr>
          <w:color w:val="000000"/>
        </w:rPr>
        <w:t>;</w:t>
      </w:r>
    </w:p>
    <w:p w14:paraId="78617FA4" w14:textId="5A1D4756" w:rsidR="00E94851" w:rsidRPr="0061466F" w:rsidRDefault="00E94851" w:rsidP="00E94851">
      <w:pPr>
        <w:pStyle w:val="Tekstpodstawowywcity"/>
        <w:numPr>
          <w:ilvl w:val="0"/>
          <w:numId w:val="21"/>
        </w:numPr>
        <w:tabs>
          <w:tab w:val="left" w:pos="426"/>
        </w:tabs>
        <w:ind w:left="709" w:hanging="283"/>
        <w:jc w:val="both"/>
      </w:pPr>
      <w:r w:rsidRPr="0061466F">
        <w:t xml:space="preserve">przebudowę drogi w celu uzyskania parametrów technicznych jak dla klasy </w:t>
      </w:r>
      <w:r>
        <w:t>L</w:t>
      </w:r>
      <w:r w:rsidRPr="0061466F">
        <w:t xml:space="preserve"> zgodnie z </w:t>
      </w:r>
      <w:bookmarkStart w:id="2" w:name="_Hlk138144386"/>
      <w:r w:rsidRPr="0061466F">
        <w:rPr>
          <w:b/>
        </w:rPr>
        <w:t>R</w:t>
      </w:r>
      <w:r w:rsidRPr="0061466F">
        <w:rPr>
          <w:b/>
          <w:bCs/>
        </w:rPr>
        <w:t xml:space="preserve">ozporządzeniem Ministra Infrastruktury </w:t>
      </w:r>
      <w:r w:rsidRPr="0061466F">
        <w:t xml:space="preserve"> z dnia </w:t>
      </w:r>
      <w:r w:rsidR="00DC6E85">
        <w:t>24</w:t>
      </w:r>
      <w:r w:rsidRPr="0061466F">
        <w:t xml:space="preserve"> </w:t>
      </w:r>
      <w:r w:rsidR="00DC6E85">
        <w:t>czerwca</w:t>
      </w:r>
      <w:r w:rsidRPr="0061466F">
        <w:t xml:space="preserve"> 20</w:t>
      </w:r>
      <w:r w:rsidR="00DC6E85">
        <w:t>22</w:t>
      </w:r>
      <w:r w:rsidRPr="0061466F">
        <w:t xml:space="preserve"> r. </w:t>
      </w:r>
      <w:r w:rsidRPr="0061466F">
        <w:rPr>
          <w:b/>
          <w:bCs/>
        </w:rPr>
        <w:t xml:space="preserve">w sprawie </w:t>
      </w:r>
      <w:r w:rsidR="00DC6E85">
        <w:rPr>
          <w:b/>
          <w:bCs/>
        </w:rPr>
        <w:t xml:space="preserve">przepisów </w:t>
      </w:r>
      <w:r w:rsidRPr="0061466F">
        <w:rPr>
          <w:b/>
          <w:bCs/>
        </w:rPr>
        <w:t>techniczn</w:t>
      </w:r>
      <w:r w:rsidR="00DC6E85">
        <w:rPr>
          <w:b/>
          <w:bCs/>
        </w:rPr>
        <w:t>o-budowlanych</w:t>
      </w:r>
      <w:r w:rsidRPr="0061466F">
        <w:rPr>
          <w:b/>
          <w:bCs/>
        </w:rPr>
        <w:t>,</w:t>
      </w:r>
      <w:r w:rsidR="00DC6E85">
        <w:rPr>
          <w:b/>
          <w:bCs/>
        </w:rPr>
        <w:t xml:space="preserve"> dotyczącym </w:t>
      </w:r>
      <w:r w:rsidRPr="0061466F">
        <w:rPr>
          <w:b/>
          <w:bCs/>
        </w:rPr>
        <w:t>dr</w:t>
      </w:r>
      <w:r w:rsidR="00DC6E85">
        <w:rPr>
          <w:b/>
          <w:bCs/>
        </w:rPr>
        <w:t>ó</w:t>
      </w:r>
      <w:r w:rsidRPr="0061466F">
        <w:rPr>
          <w:b/>
          <w:bCs/>
        </w:rPr>
        <w:t>g publiczn</w:t>
      </w:r>
      <w:r w:rsidR="00DC6E85">
        <w:rPr>
          <w:b/>
          <w:bCs/>
        </w:rPr>
        <w:t>ych</w:t>
      </w:r>
      <w:r w:rsidRPr="0061466F">
        <w:rPr>
          <w:b/>
          <w:bCs/>
        </w:rPr>
        <w:t xml:space="preserve"> </w:t>
      </w:r>
      <w:bookmarkEnd w:id="2"/>
      <w:r w:rsidRPr="0061466F">
        <w:rPr>
          <w:bCs/>
        </w:rPr>
        <w:t>(Dz. U z 20</w:t>
      </w:r>
      <w:r w:rsidR="00DC6E85">
        <w:rPr>
          <w:bCs/>
        </w:rPr>
        <w:t>22</w:t>
      </w:r>
      <w:r w:rsidRPr="0061466F">
        <w:rPr>
          <w:bCs/>
        </w:rPr>
        <w:t xml:space="preserve"> r. poz. 1</w:t>
      </w:r>
      <w:r w:rsidR="00DC6E85">
        <w:rPr>
          <w:bCs/>
        </w:rPr>
        <w:t>518</w:t>
      </w:r>
      <w:r w:rsidRPr="0061466F">
        <w:rPr>
          <w:bCs/>
        </w:rPr>
        <w:t>)</w:t>
      </w:r>
      <w:r w:rsidR="00D2670A">
        <w:t>;</w:t>
      </w:r>
    </w:p>
    <w:p w14:paraId="4F6A9ECE" w14:textId="1E802C8D" w:rsidR="00E94851" w:rsidRPr="00544196" w:rsidRDefault="00E94851" w:rsidP="00E94851">
      <w:pPr>
        <w:pStyle w:val="Tekstpodstawowywcity"/>
        <w:numPr>
          <w:ilvl w:val="0"/>
          <w:numId w:val="21"/>
        </w:numPr>
        <w:tabs>
          <w:tab w:val="left" w:pos="426"/>
        </w:tabs>
        <w:ind w:left="709" w:hanging="283"/>
        <w:jc w:val="both"/>
      </w:pPr>
      <w:r w:rsidRPr="00544196">
        <w:t>poszerzenie jezdni do szerokości 5,</w:t>
      </w:r>
      <w:r w:rsidR="00544196" w:rsidRPr="00544196">
        <w:t>0</w:t>
      </w:r>
      <w:r w:rsidRPr="00544196">
        <w:t xml:space="preserve"> m (droga jednojezdniowa o dwóch pasach ruchu)</w:t>
      </w:r>
      <w:r w:rsidR="00D2670A">
        <w:t>;</w:t>
      </w:r>
    </w:p>
    <w:p w14:paraId="485B11CA" w14:textId="6566B969" w:rsidR="00E94851" w:rsidRPr="0061466F" w:rsidRDefault="00E94851" w:rsidP="00E94851">
      <w:pPr>
        <w:pStyle w:val="Tekstpodstawowywcity"/>
        <w:numPr>
          <w:ilvl w:val="0"/>
          <w:numId w:val="21"/>
        </w:numPr>
        <w:tabs>
          <w:tab w:val="left" w:pos="426"/>
        </w:tabs>
        <w:ind w:left="709" w:hanging="283"/>
        <w:jc w:val="both"/>
      </w:pPr>
      <w:r w:rsidRPr="0061466F">
        <w:t>przebudowę istniejących zjazdów wraz z przepustami</w:t>
      </w:r>
      <w:r>
        <w:t xml:space="preserve"> wg potrzeb</w:t>
      </w:r>
      <w:r w:rsidR="00D2670A">
        <w:t>;</w:t>
      </w:r>
    </w:p>
    <w:p w14:paraId="68C63AC3" w14:textId="2FC941E2" w:rsidR="00E94851" w:rsidRPr="0061466F" w:rsidRDefault="00E94851" w:rsidP="00E94851">
      <w:pPr>
        <w:pStyle w:val="Tekstpodstawowywcity"/>
        <w:numPr>
          <w:ilvl w:val="0"/>
          <w:numId w:val="21"/>
        </w:numPr>
        <w:tabs>
          <w:tab w:val="left" w:pos="426"/>
        </w:tabs>
        <w:ind w:left="709" w:hanging="283"/>
        <w:jc w:val="both"/>
      </w:pPr>
      <w:r w:rsidRPr="0061466F">
        <w:t>utwardzenie poboczy materiałem kamiennym (2 x min. 0,75 m)</w:t>
      </w:r>
      <w:r w:rsidR="00D2670A">
        <w:t>;</w:t>
      </w:r>
    </w:p>
    <w:p w14:paraId="17C93684" w14:textId="7F18C3FA" w:rsidR="00E94851" w:rsidRPr="0061466F" w:rsidRDefault="00E94851" w:rsidP="00E94851">
      <w:pPr>
        <w:pStyle w:val="Tekstpodstawowywcity"/>
        <w:numPr>
          <w:ilvl w:val="0"/>
          <w:numId w:val="21"/>
        </w:numPr>
        <w:tabs>
          <w:tab w:val="left" w:pos="426"/>
        </w:tabs>
        <w:ind w:left="709" w:hanging="283"/>
        <w:jc w:val="both"/>
      </w:pPr>
      <w:r w:rsidRPr="0061466F">
        <w:t>wykonanie  odwodnienia powierzchniowego jezdni rowami przydrożnymi</w:t>
      </w:r>
      <w:r w:rsidR="00D2670A">
        <w:t>;</w:t>
      </w:r>
    </w:p>
    <w:p w14:paraId="1D3D1A1B" w14:textId="204A746B" w:rsidR="00E94851" w:rsidRPr="0061466F" w:rsidRDefault="00E94851" w:rsidP="00E94851">
      <w:pPr>
        <w:pStyle w:val="Tekstpodstawowywcity"/>
        <w:numPr>
          <w:ilvl w:val="0"/>
          <w:numId w:val="21"/>
        </w:numPr>
        <w:tabs>
          <w:tab w:val="left" w:pos="426"/>
        </w:tabs>
        <w:ind w:left="709" w:hanging="283"/>
        <w:jc w:val="both"/>
      </w:pPr>
      <w:r>
        <w:t xml:space="preserve">remont </w:t>
      </w:r>
      <w:r w:rsidRPr="0061466F">
        <w:t>przepust</w:t>
      </w:r>
      <w:r>
        <w:t>u</w:t>
      </w:r>
      <w:r w:rsidR="00D2670A">
        <w:t>;</w:t>
      </w:r>
    </w:p>
    <w:p w14:paraId="4C1F4178" w14:textId="18549372" w:rsidR="00E94851" w:rsidRPr="0061466F" w:rsidRDefault="00E94851" w:rsidP="00E94851">
      <w:pPr>
        <w:pStyle w:val="Tekstpodstawowywcity"/>
        <w:numPr>
          <w:ilvl w:val="0"/>
          <w:numId w:val="21"/>
        </w:numPr>
        <w:tabs>
          <w:tab w:val="left" w:pos="426"/>
        </w:tabs>
        <w:ind w:left="709" w:hanging="283"/>
        <w:jc w:val="both"/>
      </w:pPr>
      <w:r w:rsidRPr="0061466F">
        <w:t>zastosowanie urządzeń bezpieczeństwa ruchu drogowego</w:t>
      </w:r>
      <w:r w:rsidR="00D2670A">
        <w:t>;</w:t>
      </w:r>
    </w:p>
    <w:p w14:paraId="661F7341" w14:textId="5E4A9029" w:rsidR="00E94851" w:rsidRPr="0061466F" w:rsidRDefault="00E94851" w:rsidP="00E94851">
      <w:pPr>
        <w:pStyle w:val="Tekstpodstawowywcity"/>
        <w:numPr>
          <w:ilvl w:val="0"/>
          <w:numId w:val="21"/>
        </w:numPr>
        <w:tabs>
          <w:tab w:val="left" w:pos="426"/>
        </w:tabs>
        <w:ind w:left="709" w:hanging="283"/>
        <w:jc w:val="both"/>
      </w:pPr>
      <w:r w:rsidRPr="0061466F">
        <w:t xml:space="preserve">kategoria ruchu – KR 2, nośność 100 </w:t>
      </w:r>
      <w:proofErr w:type="spellStart"/>
      <w:r w:rsidRPr="0061466F">
        <w:t>kN</w:t>
      </w:r>
      <w:proofErr w:type="spellEnd"/>
      <w:r w:rsidRPr="0061466F">
        <w:t>/oś</w:t>
      </w:r>
      <w:r w:rsidR="00D2670A">
        <w:t>;</w:t>
      </w:r>
    </w:p>
    <w:p w14:paraId="5F957C92" w14:textId="56B0F8ED" w:rsidR="00E94851" w:rsidRPr="0061466F" w:rsidRDefault="00E94851" w:rsidP="00E94851">
      <w:pPr>
        <w:pStyle w:val="Tekstpodstawowywcity"/>
        <w:numPr>
          <w:ilvl w:val="0"/>
          <w:numId w:val="21"/>
        </w:numPr>
        <w:tabs>
          <w:tab w:val="left" w:pos="426"/>
        </w:tabs>
        <w:ind w:left="709" w:hanging="283"/>
        <w:jc w:val="both"/>
      </w:pPr>
      <w:r w:rsidRPr="0061466F">
        <w:t xml:space="preserve">prędkość projektowa </w:t>
      </w:r>
      <w:proofErr w:type="spellStart"/>
      <w:r w:rsidRPr="0061466F">
        <w:t>Vp</w:t>
      </w:r>
      <w:proofErr w:type="spellEnd"/>
      <w:r w:rsidRPr="0061466F">
        <w:t xml:space="preserve"> = </w:t>
      </w:r>
      <w:r>
        <w:t>4</w:t>
      </w:r>
      <w:r w:rsidRPr="0061466F">
        <w:t xml:space="preserve">0 km/h w obszarze zabudowanym i </w:t>
      </w:r>
      <w:r>
        <w:t>5</w:t>
      </w:r>
      <w:r w:rsidRPr="0061466F">
        <w:t>0 km/h poza</w:t>
      </w:r>
      <w:r w:rsidR="00D2670A">
        <w:t> </w:t>
      </w:r>
      <w:r w:rsidRPr="0061466F">
        <w:t>obszarem zabudowanym;</w:t>
      </w:r>
    </w:p>
    <w:p w14:paraId="04D8E5D4" w14:textId="1817F595" w:rsidR="00E94851" w:rsidRPr="0061466F" w:rsidRDefault="00E94851" w:rsidP="00E94851">
      <w:pPr>
        <w:pStyle w:val="Tekstpodstawowywcity"/>
        <w:numPr>
          <w:ilvl w:val="0"/>
          <w:numId w:val="21"/>
        </w:numPr>
        <w:tabs>
          <w:tab w:val="left" w:pos="426"/>
        </w:tabs>
        <w:spacing w:after="120"/>
        <w:ind w:left="709" w:hanging="283"/>
        <w:jc w:val="both"/>
      </w:pPr>
      <w:r w:rsidRPr="0061466F">
        <w:rPr>
          <w:bCs/>
        </w:rPr>
        <w:t>dokonanie wizji lokalnej w terenie realizacji przedmiotu zamówienia celem oszacowania na własną odpowiedzialność kosztów i ryzyka wykonania zamówienia oraz uzyskania wszelkich danych jakie mogą być niezbędne do przygotowania rzetelnej oferty</w:t>
      </w:r>
      <w:r w:rsidR="00D2670A">
        <w:rPr>
          <w:bCs/>
        </w:rPr>
        <w:t>.</w:t>
      </w:r>
    </w:p>
    <w:p w14:paraId="0FF5A200" w14:textId="77777777" w:rsidR="00E94851" w:rsidRPr="0061466F" w:rsidRDefault="00E94851" w:rsidP="00E94851">
      <w:pPr>
        <w:jc w:val="both"/>
        <w:rPr>
          <w:bCs w:val="0"/>
          <w:szCs w:val="24"/>
        </w:rPr>
      </w:pPr>
      <w:r w:rsidRPr="0061466F">
        <w:rPr>
          <w:b/>
        </w:rPr>
        <w:t xml:space="preserve">3.4 </w:t>
      </w:r>
      <w:r w:rsidRPr="0061466F">
        <w:rPr>
          <w:bCs w:val="0"/>
          <w:szCs w:val="24"/>
        </w:rPr>
        <w:t>Szczegółowy zakres opracowania projektowo – kosztorysowego obejmuje:</w:t>
      </w:r>
    </w:p>
    <w:p w14:paraId="5D54A560" w14:textId="4EC43A90" w:rsidR="00E94851" w:rsidRPr="0061466F" w:rsidRDefault="00E94851" w:rsidP="00E94851">
      <w:pPr>
        <w:numPr>
          <w:ilvl w:val="1"/>
          <w:numId w:val="18"/>
        </w:numPr>
        <w:tabs>
          <w:tab w:val="clear" w:pos="624"/>
          <w:tab w:val="num" w:pos="766"/>
        </w:tabs>
        <w:ind w:left="766"/>
        <w:jc w:val="both"/>
        <w:rPr>
          <w:bCs w:val="0"/>
          <w:szCs w:val="24"/>
        </w:rPr>
      </w:pPr>
      <w:r w:rsidRPr="0061466F">
        <w:rPr>
          <w:bCs w:val="0"/>
          <w:szCs w:val="24"/>
        </w:rPr>
        <w:t>wykonanie rozpoznania terenowo - prawnego gruntów do celów projektowych (uzyskanie wypisów i wyrysów z rejestru gruntów z zaznaczonym zakresem koniecznych wejść w grunty obce, jeżeli zajdzie taka konieczność)</w:t>
      </w:r>
      <w:r w:rsidR="00D2670A">
        <w:rPr>
          <w:bCs w:val="0"/>
          <w:szCs w:val="24"/>
        </w:rPr>
        <w:t>;</w:t>
      </w:r>
    </w:p>
    <w:p w14:paraId="135949BE" w14:textId="101126BD" w:rsidR="00E94851" w:rsidRPr="0061466F" w:rsidRDefault="00E94851" w:rsidP="00E94851">
      <w:pPr>
        <w:numPr>
          <w:ilvl w:val="1"/>
          <w:numId w:val="18"/>
        </w:numPr>
        <w:tabs>
          <w:tab w:val="clear" w:pos="624"/>
          <w:tab w:val="num" w:pos="766"/>
        </w:tabs>
        <w:ind w:left="766"/>
        <w:jc w:val="both"/>
        <w:rPr>
          <w:bCs w:val="0"/>
          <w:szCs w:val="24"/>
        </w:rPr>
      </w:pPr>
      <w:r w:rsidRPr="0061466F">
        <w:rPr>
          <w:bCs w:val="0"/>
          <w:szCs w:val="24"/>
        </w:rPr>
        <w:t>wykonanie inwentaryzacji zagospodarowania terenu (pasa drogowego): znaki, zjazdy, przepusty itp.</w:t>
      </w:r>
      <w:r w:rsidR="00D2670A">
        <w:rPr>
          <w:bCs w:val="0"/>
          <w:szCs w:val="24"/>
        </w:rPr>
        <w:t>;</w:t>
      </w:r>
    </w:p>
    <w:p w14:paraId="636EA6C8" w14:textId="32BDB93B" w:rsidR="00E94851" w:rsidRPr="0061466F" w:rsidRDefault="00E94851" w:rsidP="00E94851">
      <w:pPr>
        <w:numPr>
          <w:ilvl w:val="1"/>
          <w:numId w:val="18"/>
        </w:numPr>
        <w:tabs>
          <w:tab w:val="clear" w:pos="624"/>
          <w:tab w:val="num" w:pos="766"/>
        </w:tabs>
        <w:ind w:left="766"/>
        <w:jc w:val="both"/>
        <w:rPr>
          <w:bCs w:val="0"/>
          <w:szCs w:val="24"/>
        </w:rPr>
      </w:pPr>
      <w:r w:rsidRPr="0061466F">
        <w:rPr>
          <w:bCs w:val="0"/>
          <w:szCs w:val="24"/>
        </w:rPr>
        <w:t>wykonanie inwentaryzacji zieleni kolidującej z rozwiązaniami projektowymi wraz</w:t>
      </w:r>
      <w:r w:rsidR="00D2670A">
        <w:rPr>
          <w:bCs w:val="0"/>
          <w:szCs w:val="24"/>
        </w:rPr>
        <w:t> </w:t>
      </w:r>
      <w:r w:rsidRPr="0061466F">
        <w:rPr>
          <w:bCs w:val="0"/>
          <w:szCs w:val="24"/>
        </w:rPr>
        <w:t>z uzyskaniem zezwolenia na usunięcie drzew i krzewów</w:t>
      </w:r>
      <w:r w:rsidR="00D2670A">
        <w:rPr>
          <w:bCs w:val="0"/>
          <w:szCs w:val="24"/>
        </w:rPr>
        <w:t>;</w:t>
      </w:r>
    </w:p>
    <w:p w14:paraId="27013FAB" w14:textId="168282DE" w:rsidR="00E94851" w:rsidRPr="0061466F" w:rsidRDefault="00E94851" w:rsidP="00E94851">
      <w:pPr>
        <w:numPr>
          <w:ilvl w:val="1"/>
          <w:numId w:val="18"/>
        </w:numPr>
        <w:tabs>
          <w:tab w:val="clear" w:pos="624"/>
          <w:tab w:val="num" w:pos="766"/>
        </w:tabs>
        <w:ind w:left="766"/>
        <w:jc w:val="both"/>
        <w:rPr>
          <w:bCs w:val="0"/>
          <w:szCs w:val="24"/>
        </w:rPr>
      </w:pPr>
      <w:r w:rsidRPr="0061466F">
        <w:rPr>
          <w:bCs w:val="0"/>
          <w:szCs w:val="24"/>
        </w:rPr>
        <w:t xml:space="preserve">wykonanie projektu budowlanego – 5 </w:t>
      </w:r>
      <w:proofErr w:type="spellStart"/>
      <w:r w:rsidRPr="0061466F">
        <w:rPr>
          <w:bCs w:val="0"/>
          <w:szCs w:val="24"/>
        </w:rPr>
        <w:t>kpl</w:t>
      </w:r>
      <w:proofErr w:type="spellEnd"/>
      <w:r w:rsidRPr="0061466F">
        <w:rPr>
          <w:bCs w:val="0"/>
          <w:szCs w:val="24"/>
        </w:rPr>
        <w:t>. w formie papierowej + po 1 na nośniku elektronicznym (w wersji edytowalnej i nieedytowalnej)</w:t>
      </w:r>
      <w:r w:rsidR="00D2670A">
        <w:rPr>
          <w:bCs w:val="0"/>
          <w:szCs w:val="24"/>
        </w:rPr>
        <w:t>;</w:t>
      </w:r>
    </w:p>
    <w:p w14:paraId="75F44402" w14:textId="5411EFC2" w:rsidR="00E94851" w:rsidRPr="0061466F" w:rsidRDefault="00E94851" w:rsidP="00E94851">
      <w:pPr>
        <w:numPr>
          <w:ilvl w:val="1"/>
          <w:numId w:val="18"/>
        </w:numPr>
        <w:tabs>
          <w:tab w:val="clear" w:pos="624"/>
          <w:tab w:val="num" w:pos="766"/>
        </w:tabs>
        <w:ind w:left="766"/>
        <w:jc w:val="both"/>
        <w:rPr>
          <w:bCs w:val="0"/>
          <w:szCs w:val="24"/>
        </w:rPr>
      </w:pPr>
      <w:r w:rsidRPr="0061466F">
        <w:rPr>
          <w:bCs w:val="0"/>
          <w:szCs w:val="24"/>
        </w:rPr>
        <w:t>wykonanie projektu wykonawczego branży drogowej w formie papierowej</w:t>
      </w:r>
      <w:r w:rsidR="00D2670A">
        <w:rPr>
          <w:bCs w:val="0"/>
          <w:szCs w:val="24"/>
        </w:rPr>
        <w:t xml:space="preserve">            </w:t>
      </w:r>
      <w:r w:rsidRPr="0061466F">
        <w:rPr>
          <w:bCs w:val="0"/>
          <w:szCs w:val="24"/>
        </w:rPr>
        <w:t xml:space="preserve"> + po 1 na nośniku elektronicznym (w wersji edytowalnej i nieedytowalnej)</w:t>
      </w:r>
      <w:r w:rsidR="00D2670A">
        <w:rPr>
          <w:bCs w:val="0"/>
          <w:szCs w:val="24"/>
        </w:rPr>
        <w:t>;</w:t>
      </w:r>
    </w:p>
    <w:p w14:paraId="36E1E61B" w14:textId="45673B21" w:rsidR="00E94851" w:rsidRPr="0061466F" w:rsidRDefault="00E94851" w:rsidP="00E94851">
      <w:pPr>
        <w:numPr>
          <w:ilvl w:val="1"/>
          <w:numId w:val="18"/>
        </w:numPr>
        <w:tabs>
          <w:tab w:val="clear" w:pos="624"/>
          <w:tab w:val="num" w:pos="766"/>
        </w:tabs>
        <w:ind w:left="766"/>
        <w:jc w:val="both"/>
        <w:rPr>
          <w:bCs w:val="0"/>
          <w:szCs w:val="24"/>
        </w:rPr>
      </w:pPr>
      <w:r w:rsidRPr="0061466F">
        <w:rPr>
          <w:bCs w:val="0"/>
          <w:szCs w:val="24"/>
        </w:rPr>
        <w:t xml:space="preserve">opracowanie danych i uzyskanie pozwolenia </w:t>
      </w:r>
      <w:proofErr w:type="spellStart"/>
      <w:r w:rsidRPr="0061466F">
        <w:rPr>
          <w:bCs w:val="0"/>
          <w:szCs w:val="24"/>
        </w:rPr>
        <w:t>wodno</w:t>
      </w:r>
      <w:proofErr w:type="spellEnd"/>
      <w:r w:rsidRPr="0061466F">
        <w:rPr>
          <w:bCs w:val="0"/>
          <w:szCs w:val="24"/>
        </w:rPr>
        <w:t xml:space="preserve"> - prawnego (jeżeli będzie wymagane)</w:t>
      </w:r>
      <w:r w:rsidR="00D2670A">
        <w:rPr>
          <w:bCs w:val="0"/>
          <w:szCs w:val="24"/>
        </w:rPr>
        <w:t>;</w:t>
      </w:r>
    </w:p>
    <w:p w14:paraId="13456A82" w14:textId="4DF46D9A" w:rsidR="00E94851" w:rsidRPr="0061466F" w:rsidRDefault="00E94851" w:rsidP="00E94851">
      <w:pPr>
        <w:numPr>
          <w:ilvl w:val="1"/>
          <w:numId w:val="18"/>
        </w:numPr>
        <w:tabs>
          <w:tab w:val="clear" w:pos="624"/>
          <w:tab w:val="num" w:pos="766"/>
        </w:tabs>
        <w:ind w:left="766"/>
        <w:jc w:val="both"/>
        <w:rPr>
          <w:bCs w:val="0"/>
          <w:szCs w:val="24"/>
        </w:rPr>
      </w:pPr>
      <w:r w:rsidRPr="0061466F">
        <w:rPr>
          <w:bCs w:val="0"/>
          <w:szCs w:val="24"/>
        </w:rPr>
        <w:t xml:space="preserve">wykonanie kosztorysu inwestorskiego – 1 egz. w formie papierowej + po 1 egz. </w:t>
      </w:r>
      <w:r w:rsidR="00D2670A">
        <w:rPr>
          <w:bCs w:val="0"/>
          <w:szCs w:val="24"/>
        </w:rPr>
        <w:t>na </w:t>
      </w:r>
      <w:r w:rsidRPr="0061466F">
        <w:rPr>
          <w:bCs w:val="0"/>
          <w:szCs w:val="24"/>
        </w:rPr>
        <w:t>nośniku elektronicznym (w wersji edytowalnej i nieedytowalnej)</w:t>
      </w:r>
      <w:r w:rsidR="00D2670A">
        <w:rPr>
          <w:bCs w:val="0"/>
          <w:szCs w:val="24"/>
        </w:rPr>
        <w:t>;</w:t>
      </w:r>
    </w:p>
    <w:p w14:paraId="6913C8C1" w14:textId="62E88114" w:rsidR="00E94851" w:rsidRPr="0061466F" w:rsidRDefault="00E94851" w:rsidP="00E94851">
      <w:pPr>
        <w:numPr>
          <w:ilvl w:val="1"/>
          <w:numId w:val="18"/>
        </w:numPr>
        <w:tabs>
          <w:tab w:val="clear" w:pos="624"/>
          <w:tab w:val="num" w:pos="766"/>
        </w:tabs>
        <w:ind w:left="766"/>
        <w:jc w:val="both"/>
        <w:rPr>
          <w:bCs w:val="0"/>
          <w:szCs w:val="24"/>
        </w:rPr>
      </w:pPr>
      <w:r w:rsidRPr="0061466F">
        <w:rPr>
          <w:bCs w:val="0"/>
          <w:szCs w:val="24"/>
        </w:rPr>
        <w:t>wykonanie kosztorysu ofertowego – 1 egz. w formie papierowej + po 1 egz. na</w:t>
      </w:r>
      <w:r w:rsidR="00D2670A">
        <w:rPr>
          <w:bCs w:val="0"/>
          <w:szCs w:val="24"/>
        </w:rPr>
        <w:t> </w:t>
      </w:r>
      <w:r w:rsidRPr="0061466F">
        <w:rPr>
          <w:bCs w:val="0"/>
          <w:szCs w:val="24"/>
        </w:rPr>
        <w:t>nośniku elektronicznym (w wersji edytowalnej i nieedytowalnej)</w:t>
      </w:r>
      <w:r w:rsidR="00D2670A">
        <w:rPr>
          <w:bCs w:val="0"/>
          <w:szCs w:val="24"/>
        </w:rPr>
        <w:t>;</w:t>
      </w:r>
    </w:p>
    <w:p w14:paraId="3709718D" w14:textId="11035EB9" w:rsidR="00E94851" w:rsidRPr="0061466F" w:rsidRDefault="00E94851" w:rsidP="00E94851">
      <w:pPr>
        <w:numPr>
          <w:ilvl w:val="1"/>
          <w:numId w:val="18"/>
        </w:numPr>
        <w:tabs>
          <w:tab w:val="clear" w:pos="624"/>
          <w:tab w:val="num" w:pos="766"/>
        </w:tabs>
        <w:ind w:left="766"/>
        <w:jc w:val="both"/>
        <w:rPr>
          <w:bCs w:val="0"/>
          <w:szCs w:val="24"/>
        </w:rPr>
      </w:pPr>
      <w:r w:rsidRPr="0061466F">
        <w:rPr>
          <w:bCs w:val="0"/>
          <w:szCs w:val="24"/>
        </w:rPr>
        <w:t>wykonanie przedmiaru robót – 1 egz. w formie papierowej + po 1 egz. na nośniku elektronicznym (w wersji edytowalnej i nieedytowalnej)</w:t>
      </w:r>
      <w:r w:rsidR="00760FB4">
        <w:rPr>
          <w:bCs w:val="0"/>
          <w:szCs w:val="24"/>
        </w:rPr>
        <w:t>;</w:t>
      </w:r>
    </w:p>
    <w:p w14:paraId="0055F51C" w14:textId="77F4634F" w:rsidR="00E94851" w:rsidRPr="0061466F" w:rsidRDefault="00E94851" w:rsidP="00E94851">
      <w:pPr>
        <w:numPr>
          <w:ilvl w:val="1"/>
          <w:numId w:val="18"/>
        </w:numPr>
        <w:tabs>
          <w:tab w:val="clear" w:pos="624"/>
          <w:tab w:val="num" w:pos="766"/>
        </w:tabs>
        <w:ind w:left="766"/>
        <w:jc w:val="both"/>
        <w:rPr>
          <w:bCs w:val="0"/>
          <w:szCs w:val="24"/>
        </w:rPr>
      </w:pPr>
      <w:r w:rsidRPr="0061466F">
        <w:rPr>
          <w:bCs w:val="0"/>
          <w:szCs w:val="24"/>
        </w:rPr>
        <w:t>opracowanie specyfikacji technicznych wykonania i odbioru robót budowlanych-  2 egz.  w formie papierowej + 1 na nośniku elektronicznym</w:t>
      </w:r>
      <w:r w:rsidR="00760FB4">
        <w:rPr>
          <w:bCs w:val="0"/>
          <w:szCs w:val="24"/>
        </w:rPr>
        <w:t>;</w:t>
      </w:r>
    </w:p>
    <w:p w14:paraId="7CA8E033" w14:textId="0FA99A0B" w:rsidR="00E94851" w:rsidRPr="0061466F" w:rsidRDefault="00E94851" w:rsidP="00E94851">
      <w:pPr>
        <w:numPr>
          <w:ilvl w:val="1"/>
          <w:numId w:val="18"/>
        </w:numPr>
        <w:tabs>
          <w:tab w:val="clear" w:pos="624"/>
          <w:tab w:val="num" w:pos="766"/>
        </w:tabs>
        <w:ind w:left="766"/>
        <w:jc w:val="both"/>
        <w:rPr>
          <w:bCs w:val="0"/>
          <w:szCs w:val="24"/>
        </w:rPr>
      </w:pPr>
      <w:r w:rsidRPr="0061466F">
        <w:rPr>
          <w:bCs w:val="0"/>
          <w:szCs w:val="24"/>
        </w:rPr>
        <w:t>opracowanie informacji dotyczącej bezpieczeństwa i ochrony zdrowia</w:t>
      </w:r>
      <w:r w:rsidR="00760FB4">
        <w:rPr>
          <w:bCs w:val="0"/>
          <w:szCs w:val="24"/>
        </w:rPr>
        <w:t>;</w:t>
      </w:r>
    </w:p>
    <w:p w14:paraId="75AE0B19" w14:textId="48898E50" w:rsidR="00E94851" w:rsidRDefault="00E94851" w:rsidP="00E94851">
      <w:pPr>
        <w:numPr>
          <w:ilvl w:val="1"/>
          <w:numId w:val="18"/>
        </w:numPr>
        <w:tabs>
          <w:tab w:val="clear" w:pos="624"/>
          <w:tab w:val="num" w:pos="766"/>
        </w:tabs>
        <w:ind w:left="766"/>
        <w:jc w:val="both"/>
        <w:rPr>
          <w:bCs w:val="0"/>
          <w:szCs w:val="24"/>
        </w:rPr>
      </w:pPr>
      <w:r w:rsidRPr="0061466F">
        <w:rPr>
          <w:bCs w:val="0"/>
          <w:szCs w:val="24"/>
        </w:rPr>
        <w:t xml:space="preserve">wykonanie projektu stałej organizacji ruchu – 4 egz. w formie papierowej </w:t>
      </w:r>
      <w:r w:rsidR="00760FB4">
        <w:rPr>
          <w:bCs w:val="0"/>
          <w:szCs w:val="24"/>
        </w:rPr>
        <w:t xml:space="preserve">             </w:t>
      </w:r>
      <w:r w:rsidRPr="0061466F">
        <w:rPr>
          <w:bCs w:val="0"/>
          <w:szCs w:val="24"/>
        </w:rPr>
        <w:t>+ po 1 egz. na nośniku elektronicznym (w wersji edytowalnej i nieedytowalnej),</w:t>
      </w:r>
    </w:p>
    <w:p w14:paraId="30ECAF00" w14:textId="6DE26CFD" w:rsidR="00E94851" w:rsidRPr="0061466F" w:rsidRDefault="00E94851" w:rsidP="00E94851">
      <w:pPr>
        <w:ind w:left="766"/>
        <w:jc w:val="both"/>
        <w:rPr>
          <w:bCs w:val="0"/>
          <w:szCs w:val="24"/>
        </w:rPr>
      </w:pPr>
      <w:r>
        <w:rPr>
          <w:bCs w:val="0"/>
          <w:szCs w:val="24"/>
        </w:rPr>
        <w:t>(</w:t>
      </w:r>
      <w:r w:rsidRPr="0061466F">
        <w:rPr>
          <w:bCs w:val="0"/>
          <w:szCs w:val="24"/>
        </w:rPr>
        <w:t>decyzj</w:t>
      </w:r>
      <w:r w:rsidR="00760FB4">
        <w:rPr>
          <w:bCs w:val="0"/>
          <w:szCs w:val="24"/>
        </w:rPr>
        <w:t>ę</w:t>
      </w:r>
      <w:r w:rsidRPr="0061466F">
        <w:rPr>
          <w:bCs w:val="0"/>
          <w:szCs w:val="24"/>
        </w:rPr>
        <w:t xml:space="preserve"> zatwierdzającą wydaną przez  organ właściwy do zarządzania ruchem drogowym</w:t>
      </w:r>
      <w:r>
        <w:rPr>
          <w:bCs w:val="0"/>
          <w:szCs w:val="24"/>
        </w:rPr>
        <w:t xml:space="preserve"> uzyskuje inwestor)</w:t>
      </w:r>
      <w:r w:rsidR="00760FB4">
        <w:rPr>
          <w:bCs w:val="0"/>
          <w:szCs w:val="24"/>
        </w:rPr>
        <w:t>;</w:t>
      </w:r>
    </w:p>
    <w:p w14:paraId="030262A7" w14:textId="72F77499" w:rsidR="00E94851" w:rsidRPr="0061466F" w:rsidRDefault="00E94851" w:rsidP="00E94851">
      <w:pPr>
        <w:numPr>
          <w:ilvl w:val="1"/>
          <w:numId w:val="18"/>
        </w:numPr>
        <w:tabs>
          <w:tab w:val="clear" w:pos="624"/>
          <w:tab w:val="num" w:pos="766"/>
        </w:tabs>
        <w:ind w:left="765"/>
        <w:jc w:val="both"/>
        <w:rPr>
          <w:bCs w:val="0"/>
          <w:szCs w:val="24"/>
        </w:rPr>
      </w:pPr>
      <w:r>
        <w:rPr>
          <w:szCs w:val="24"/>
        </w:rPr>
        <w:t xml:space="preserve">uzyskanie </w:t>
      </w:r>
      <w:r w:rsidRPr="0061466F">
        <w:rPr>
          <w:szCs w:val="24"/>
        </w:rPr>
        <w:t>prawomocn</w:t>
      </w:r>
      <w:r>
        <w:rPr>
          <w:szCs w:val="24"/>
        </w:rPr>
        <w:t>ej</w:t>
      </w:r>
      <w:r w:rsidRPr="0061466F">
        <w:rPr>
          <w:szCs w:val="24"/>
        </w:rPr>
        <w:t xml:space="preserve"> decyzj</w:t>
      </w:r>
      <w:r>
        <w:rPr>
          <w:szCs w:val="24"/>
        </w:rPr>
        <w:t>i</w:t>
      </w:r>
      <w:r w:rsidRPr="0061466F">
        <w:rPr>
          <w:szCs w:val="24"/>
        </w:rPr>
        <w:t xml:space="preserve"> o uzgodnieniu projektu budowlanego i</w:t>
      </w:r>
      <w:r w:rsidR="00760FB4">
        <w:rPr>
          <w:szCs w:val="24"/>
        </w:rPr>
        <w:t> </w:t>
      </w:r>
      <w:r w:rsidRPr="0061466F">
        <w:rPr>
          <w:szCs w:val="24"/>
        </w:rPr>
        <w:t xml:space="preserve">pozwoleniu na budowę lub równoważnej </w:t>
      </w:r>
      <w:r w:rsidRPr="0061466F">
        <w:t xml:space="preserve">w zależności od przyjętego trybu realizacji inwestycji (ustawa Prawo budowlane lub ustawa o szczególnych </w:t>
      </w:r>
      <w:r w:rsidRPr="0061466F">
        <w:lastRenderedPageBreak/>
        <w:t>zasadach przygotowania i realizacji inwestycji w zakresie dróg publicznych)</w:t>
      </w:r>
      <w:r>
        <w:t xml:space="preserve"> -</w:t>
      </w:r>
      <w:r>
        <w:rPr>
          <w:bCs w:val="0"/>
          <w:szCs w:val="24"/>
        </w:rPr>
        <w:t xml:space="preserve"> należy do inwestora</w:t>
      </w:r>
      <w:r w:rsidR="00760FB4">
        <w:rPr>
          <w:bCs w:val="0"/>
          <w:szCs w:val="24"/>
        </w:rPr>
        <w:t>;</w:t>
      </w:r>
    </w:p>
    <w:p w14:paraId="0D8F575E" w14:textId="01CB6756" w:rsidR="00E94851" w:rsidRPr="0061466F" w:rsidRDefault="00E94851" w:rsidP="00E94851">
      <w:pPr>
        <w:numPr>
          <w:ilvl w:val="1"/>
          <w:numId w:val="18"/>
        </w:numPr>
        <w:tabs>
          <w:tab w:val="clear" w:pos="624"/>
          <w:tab w:val="num" w:pos="766"/>
        </w:tabs>
        <w:ind w:left="765"/>
        <w:jc w:val="both"/>
        <w:rPr>
          <w:bCs w:val="0"/>
          <w:szCs w:val="24"/>
        </w:rPr>
      </w:pPr>
      <w:r w:rsidRPr="0061466F">
        <w:rPr>
          <w:bCs w:val="0"/>
          <w:szCs w:val="24"/>
        </w:rPr>
        <w:t>dokumentacja musi zawierać oświadczenia projektantów podpisane przez</w:t>
      </w:r>
      <w:r w:rsidR="00760FB4">
        <w:rPr>
          <w:bCs w:val="0"/>
          <w:szCs w:val="24"/>
        </w:rPr>
        <w:t> </w:t>
      </w:r>
      <w:r w:rsidRPr="0061466F">
        <w:rPr>
          <w:bCs w:val="0"/>
          <w:szCs w:val="24"/>
        </w:rPr>
        <w:t>sprawdzających odpowiedzialnych za spełnienie wymagań i oświadczenie o</w:t>
      </w:r>
      <w:r w:rsidR="00760FB4">
        <w:rPr>
          <w:bCs w:val="0"/>
          <w:szCs w:val="24"/>
        </w:rPr>
        <w:t> </w:t>
      </w:r>
      <w:r w:rsidRPr="0061466F">
        <w:rPr>
          <w:bCs w:val="0"/>
          <w:szCs w:val="24"/>
        </w:rPr>
        <w:t>kompletności opracowania.</w:t>
      </w:r>
    </w:p>
    <w:p w14:paraId="4F177B8E" w14:textId="40AAD31C" w:rsidR="00E94851" w:rsidRPr="0061466F" w:rsidRDefault="00E94851" w:rsidP="00E94851">
      <w:pPr>
        <w:pStyle w:val="Tekstpodstawowywcity"/>
        <w:ind w:left="425" w:hanging="426"/>
        <w:jc w:val="both"/>
      </w:pPr>
      <w:r w:rsidRPr="0061466F">
        <w:rPr>
          <w:b/>
        </w:rPr>
        <w:t>3.5</w:t>
      </w:r>
      <w:r w:rsidRPr="0061466F">
        <w:t xml:space="preserve"> W przypadku zaprojektowania robót związanych z przebudową drogi na działkach nie</w:t>
      </w:r>
      <w:r w:rsidR="00760FB4">
        <w:t> </w:t>
      </w:r>
      <w:r w:rsidRPr="0061466F">
        <w:t>będących własnością Powiatu Wąbrzeskiego Wykonawca</w:t>
      </w:r>
      <w:r>
        <w:t xml:space="preserve"> wspólnie z</w:t>
      </w:r>
      <w:r w:rsidR="00760FB4">
        <w:t> </w:t>
      </w:r>
      <w:r>
        <w:t>Zamawiającym</w:t>
      </w:r>
      <w:r w:rsidRPr="0061466F">
        <w:t xml:space="preserve"> zobowiązany jest uzyskać zgody właścicieli na dysponowanie nieruchomością na cele budowlane.</w:t>
      </w:r>
    </w:p>
    <w:p w14:paraId="52EBCF3A" w14:textId="77777777" w:rsidR="00E94851" w:rsidRPr="0061466F" w:rsidRDefault="00E94851" w:rsidP="00E94851">
      <w:pPr>
        <w:pStyle w:val="Tekstpodstawowywcity"/>
        <w:ind w:left="425" w:hanging="426"/>
        <w:jc w:val="both"/>
      </w:pPr>
      <w:r w:rsidRPr="0061466F">
        <w:rPr>
          <w:b/>
        </w:rPr>
        <w:t>3.6</w:t>
      </w:r>
      <w:r w:rsidRPr="0061466F">
        <w:t xml:space="preserve"> </w:t>
      </w:r>
      <w:r w:rsidRPr="0061466F">
        <w:tab/>
        <w:t>Wymaga się aby:</w:t>
      </w:r>
    </w:p>
    <w:p w14:paraId="3B79B957" w14:textId="77777777" w:rsidR="00E94851" w:rsidRPr="0061466F" w:rsidRDefault="00E94851" w:rsidP="00E94851">
      <w:pPr>
        <w:ind w:left="425"/>
        <w:jc w:val="both"/>
      </w:pPr>
      <w:r w:rsidRPr="0061466F">
        <w:t>1)</w:t>
      </w:r>
      <w:r w:rsidRPr="0061466F">
        <w:tab/>
        <w:t>wszystkie materiały tekstowe oraz obliczenia, zestawienia, itp. były zapisane:</w:t>
      </w:r>
    </w:p>
    <w:p w14:paraId="47C80D35" w14:textId="77777777" w:rsidR="00E94851" w:rsidRPr="0061466F" w:rsidRDefault="00E94851" w:rsidP="00E94851">
      <w:pPr>
        <w:ind w:left="426" w:firstLine="283"/>
        <w:jc w:val="both"/>
      </w:pPr>
      <w:r w:rsidRPr="0061466F">
        <w:t xml:space="preserve">- w wersji edytowalnej </w:t>
      </w:r>
      <w:proofErr w:type="spellStart"/>
      <w:r w:rsidRPr="0061466F">
        <w:t>docx</w:t>
      </w:r>
      <w:proofErr w:type="spellEnd"/>
      <w:r w:rsidRPr="0061466F">
        <w:t>,</w:t>
      </w:r>
    </w:p>
    <w:p w14:paraId="60AF727C" w14:textId="77777777" w:rsidR="00E94851" w:rsidRPr="0061466F" w:rsidRDefault="00E94851" w:rsidP="00E94851">
      <w:pPr>
        <w:ind w:left="426" w:firstLine="283"/>
        <w:jc w:val="both"/>
      </w:pPr>
      <w:r w:rsidRPr="0061466F">
        <w:t>- w wersji nieedytowalnej w formacie pdf,</w:t>
      </w:r>
    </w:p>
    <w:p w14:paraId="45C7DCC8" w14:textId="77777777" w:rsidR="00E94851" w:rsidRPr="0061466F" w:rsidRDefault="00E94851" w:rsidP="00E94851">
      <w:pPr>
        <w:ind w:left="426"/>
        <w:jc w:val="both"/>
      </w:pPr>
      <w:r w:rsidRPr="0061466F">
        <w:t>2)</w:t>
      </w:r>
      <w:r w:rsidRPr="0061466F">
        <w:tab/>
        <w:t>pliki graficzne:</w:t>
      </w:r>
    </w:p>
    <w:p w14:paraId="1F6DC76A" w14:textId="77777777" w:rsidR="00E94851" w:rsidRPr="0061466F" w:rsidRDefault="00E94851" w:rsidP="00E94851">
      <w:pPr>
        <w:ind w:left="426" w:firstLine="283"/>
        <w:jc w:val="both"/>
      </w:pPr>
      <w:r w:rsidRPr="0061466F">
        <w:t xml:space="preserve">- w wersji edytowalnej w formacie </w:t>
      </w:r>
      <w:proofErr w:type="spellStart"/>
      <w:r w:rsidRPr="0061466F">
        <w:t>dwg</w:t>
      </w:r>
      <w:proofErr w:type="spellEnd"/>
      <w:r w:rsidRPr="0061466F">
        <w:t xml:space="preserve">, </w:t>
      </w:r>
    </w:p>
    <w:p w14:paraId="5187F06B" w14:textId="77777777" w:rsidR="00E94851" w:rsidRPr="0061466F" w:rsidRDefault="00E94851" w:rsidP="00E94851">
      <w:pPr>
        <w:ind w:left="426" w:firstLine="283"/>
        <w:jc w:val="both"/>
      </w:pPr>
      <w:r w:rsidRPr="0061466F">
        <w:t>- w wersji nieedytowalnej w formacie pdf.</w:t>
      </w:r>
    </w:p>
    <w:p w14:paraId="671F1A93" w14:textId="77777777" w:rsidR="00E94851" w:rsidRPr="0061466F" w:rsidRDefault="00E94851" w:rsidP="00E94851">
      <w:pPr>
        <w:ind w:left="426"/>
        <w:jc w:val="both"/>
      </w:pPr>
      <w:r w:rsidRPr="0061466F">
        <w:t>3)</w:t>
      </w:r>
      <w:r w:rsidRPr="0061466F">
        <w:tab/>
        <w:t>pliki przedmiarów robót i kosztorysów inwestorskich:</w:t>
      </w:r>
    </w:p>
    <w:p w14:paraId="2F4B7436" w14:textId="77777777" w:rsidR="00E94851" w:rsidRPr="0061466F" w:rsidRDefault="00E94851" w:rsidP="00E94851">
      <w:pPr>
        <w:ind w:left="426" w:firstLine="283"/>
        <w:jc w:val="both"/>
      </w:pPr>
      <w:r w:rsidRPr="0061466F">
        <w:t xml:space="preserve">- w wersji edytowalnej w formacie </w:t>
      </w:r>
      <w:proofErr w:type="spellStart"/>
      <w:r w:rsidRPr="0061466F">
        <w:t>xml</w:t>
      </w:r>
      <w:proofErr w:type="spellEnd"/>
      <w:r w:rsidRPr="0061466F">
        <w:t>,</w:t>
      </w:r>
    </w:p>
    <w:p w14:paraId="7CB60A4A" w14:textId="77777777" w:rsidR="00E94851" w:rsidRPr="0061466F" w:rsidRDefault="00E94851" w:rsidP="00E94851">
      <w:pPr>
        <w:ind w:left="426" w:firstLine="283"/>
        <w:jc w:val="both"/>
      </w:pPr>
      <w:r w:rsidRPr="0061466F">
        <w:t>- w wersji nieedytowalnej w formacie pdf.</w:t>
      </w:r>
    </w:p>
    <w:p w14:paraId="6EB5AE71" w14:textId="084565AE" w:rsidR="00E94851" w:rsidRPr="0061466F" w:rsidRDefault="00E94851" w:rsidP="00501A01">
      <w:pPr>
        <w:ind w:left="426" w:hanging="142"/>
        <w:jc w:val="both"/>
        <w:rPr>
          <w:bCs w:val="0"/>
          <w:szCs w:val="24"/>
        </w:rPr>
      </w:pPr>
      <w:r w:rsidRPr="0061466F">
        <w:rPr>
          <w:b/>
          <w:bCs w:val="0"/>
          <w:szCs w:val="24"/>
        </w:rPr>
        <w:t>3.7</w:t>
      </w:r>
      <w:r w:rsidRPr="0061466F">
        <w:rPr>
          <w:bCs w:val="0"/>
          <w:szCs w:val="24"/>
        </w:rPr>
        <w:t xml:space="preserve">  Przed uzyskaniem niezbędnych uzgodnień Wykonawca przedłoży Zamawiającemu koncepcje rozwiązań projektowych celem zapoznania się z nią pod kątem zgodności z</w:t>
      </w:r>
      <w:r w:rsidR="00760FB4">
        <w:rPr>
          <w:bCs w:val="0"/>
          <w:szCs w:val="24"/>
        </w:rPr>
        <w:t> </w:t>
      </w:r>
      <w:r w:rsidRPr="0061466F">
        <w:rPr>
          <w:bCs w:val="0"/>
          <w:szCs w:val="24"/>
        </w:rPr>
        <w:t>zamówieniem i akceptacji wybranego wariantu rozwiązania projektowego. Po</w:t>
      </w:r>
      <w:r w:rsidR="00760FB4">
        <w:rPr>
          <w:bCs w:val="0"/>
          <w:szCs w:val="24"/>
        </w:rPr>
        <w:t> </w:t>
      </w:r>
      <w:r w:rsidRPr="0061466F">
        <w:rPr>
          <w:bCs w:val="0"/>
          <w:szCs w:val="24"/>
        </w:rPr>
        <w:t>uzyskaniu pisemnej akceptacji wybranej koncepcji Wykonawca przystąpi</w:t>
      </w:r>
      <w:r w:rsidR="00760FB4">
        <w:rPr>
          <w:bCs w:val="0"/>
          <w:szCs w:val="24"/>
        </w:rPr>
        <w:t> </w:t>
      </w:r>
      <w:r w:rsidRPr="0061466F">
        <w:rPr>
          <w:bCs w:val="0"/>
          <w:szCs w:val="24"/>
        </w:rPr>
        <w:t>do</w:t>
      </w:r>
      <w:r w:rsidR="00760FB4">
        <w:rPr>
          <w:bCs w:val="0"/>
          <w:szCs w:val="24"/>
        </w:rPr>
        <w:t> </w:t>
      </w:r>
      <w:r w:rsidRPr="0061466F">
        <w:rPr>
          <w:bCs w:val="0"/>
          <w:szCs w:val="24"/>
        </w:rPr>
        <w:t>wykonywania dalszych prac projektowych.</w:t>
      </w:r>
    </w:p>
    <w:p w14:paraId="4AF2251A" w14:textId="3EE1DC07" w:rsidR="00E94851" w:rsidRPr="0061466F" w:rsidRDefault="00E94851" w:rsidP="00E94851">
      <w:pPr>
        <w:ind w:left="540" w:hanging="540"/>
        <w:jc w:val="both"/>
        <w:rPr>
          <w:bCs w:val="0"/>
          <w:szCs w:val="24"/>
        </w:rPr>
      </w:pPr>
      <w:r w:rsidRPr="0061466F">
        <w:rPr>
          <w:b/>
          <w:bCs w:val="0"/>
          <w:szCs w:val="24"/>
        </w:rPr>
        <w:t>3.</w:t>
      </w:r>
      <w:r>
        <w:rPr>
          <w:b/>
          <w:bCs w:val="0"/>
          <w:szCs w:val="24"/>
        </w:rPr>
        <w:t>8</w:t>
      </w:r>
      <w:r w:rsidRPr="0061466F">
        <w:rPr>
          <w:b/>
          <w:bCs w:val="0"/>
          <w:szCs w:val="24"/>
        </w:rPr>
        <w:t xml:space="preserve"> </w:t>
      </w:r>
      <w:r w:rsidRPr="0061466F">
        <w:rPr>
          <w:bCs w:val="0"/>
          <w:szCs w:val="24"/>
        </w:rPr>
        <w:t>Strony zobowiązane są do współdziałania w realizacji przedmiotu zamówienia oraz wzajemnego i niezwłocznego powiadamiania się o zaistniałych przeszkodach w</w:t>
      </w:r>
      <w:r w:rsidR="00760FB4">
        <w:rPr>
          <w:bCs w:val="0"/>
          <w:szCs w:val="24"/>
        </w:rPr>
        <w:t> </w:t>
      </w:r>
      <w:r w:rsidRPr="0061466F">
        <w:rPr>
          <w:bCs w:val="0"/>
          <w:szCs w:val="24"/>
        </w:rPr>
        <w:t>wypełnianiu zobowiązań w trakcie wykonywania przedmiotu zamówienia.</w:t>
      </w:r>
    </w:p>
    <w:p w14:paraId="6BA2DFB2" w14:textId="77777777" w:rsidR="00760FB4" w:rsidRDefault="00E94851" w:rsidP="00501A01">
      <w:pPr>
        <w:ind w:left="426" w:hanging="568"/>
        <w:jc w:val="both"/>
        <w:rPr>
          <w:bCs w:val="0"/>
          <w:szCs w:val="24"/>
        </w:rPr>
      </w:pPr>
      <w:r w:rsidRPr="0061466F">
        <w:rPr>
          <w:b/>
          <w:bCs w:val="0"/>
          <w:szCs w:val="24"/>
        </w:rPr>
        <w:t>3.</w:t>
      </w:r>
      <w:r>
        <w:rPr>
          <w:b/>
          <w:bCs w:val="0"/>
          <w:szCs w:val="24"/>
        </w:rPr>
        <w:t>9</w:t>
      </w:r>
      <w:r w:rsidRPr="0061466F">
        <w:rPr>
          <w:b/>
          <w:bCs w:val="0"/>
          <w:szCs w:val="24"/>
        </w:rPr>
        <w:t xml:space="preserve"> </w:t>
      </w:r>
      <w:r w:rsidRPr="0061466F">
        <w:rPr>
          <w:bCs w:val="0"/>
          <w:szCs w:val="24"/>
        </w:rPr>
        <w:t>Wykonawca prac projektowych zobowiązany jest do nieodpłatnego pełnienia nadzoru autorskiego w czasie realizacji przedsięwzięcia budowlanego w zakresie:</w:t>
      </w:r>
    </w:p>
    <w:p w14:paraId="2769D600" w14:textId="202B79FD" w:rsidR="00E94851" w:rsidRPr="0061466F" w:rsidRDefault="00760FB4" w:rsidP="00501A01">
      <w:pPr>
        <w:ind w:left="284" w:hanging="568"/>
        <w:jc w:val="both"/>
        <w:rPr>
          <w:bCs w:val="0"/>
          <w:szCs w:val="24"/>
        </w:rPr>
      </w:pPr>
      <w:r>
        <w:rPr>
          <w:b/>
          <w:bCs w:val="0"/>
          <w:szCs w:val="24"/>
        </w:rPr>
        <w:t xml:space="preserve">     </w:t>
      </w:r>
      <w:r w:rsidR="00E94851" w:rsidRPr="0061466F">
        <w:rPr>
          <w:b/>
          <w:bCs w:val="0"/>
          <w:szCs w:val="24"/>
        </w:rPr>
        <w:t xml:space="preserve">- </w:t>
      </w:r>
      <w:r w:rsidR="00501A01">
        <w:rPr>
          <w:b/>
          <w:bCs w:val="0"/>
          <w:szCs w:val="24"/>
        </w:rPr>
        <w:t xml:space="preserve"> </w:t>
      </w:r>
      <w:r w:rsidR="00E94851" w:rsidRPr="0061466F">
        <w:rPr>
          <w:bCs w:val="0"/>
          <w:szCs w:val="24"/>
        </w:rPr>
        <w:t>wprowadzenia rozwiązań naprawczych lub zamiennych do błędów w dokumentacji projektowej ujawnionych i zgłoszonych przez kierownika budowy lub inspektora nadzoru inwestorskiego z naniesieniem ich na projekcie i uzyskaniem nowych uzgodnień, zezwoleń i zmian pozwolenia na budowę (jeżeli zmiany będą tego wymagać),</w:t>
      </w:r>
    </w:p>
    <w:p w14:paraId="05121364" w14:textId="66E3D7FA" w:rsidR="00192F32" w:rsidRDefault="00192F32" w:rsidP="00501A01">
      <w:pPr>
        <w:ind w:left="425" w:hanging="568"/>
        <w:jc w:val="both"/>
        <w:rPr>
          <w:bCs w:val="0"/>
          <w:szCs w:val="24"/>
        </w:rPr>
      </w:pPr>
      <w:r>
        <w:rPr>
          <w:b/>
          <w:bCs w:val="0"/>
          <w:szCs w:val="24"/>
        </w:rPr>
        <w:t xml:space="preserve">   </w:t>
      </w:r>
      <w:r w:rsidR="00E94851">
        <w:rPr>
          <w:b/>
          <w:bCs w:val="0"/>
          <w:szCs w:val="24"/>
        </w:rPr>
        <w:t>-</w:t>
      </w:r>
      <w:r w:rsidR="00E94851">
        <w:rPr>
          <w:bCs w:val="0"/>
          <w:szCs w:val="24"/>
        </w:rPr>
        <w:t xml:space="preserve"> </w:t>
      </w:r>
      <w:r w:rsidR="00501A01">
        <w:rPr>
          <w:bCs w:val="0"/>
          <w:szCs w:val="24"/>
        </w:rPr>
        <w:t xml:space="preserve"> </w:t>
      </w:r>
      <w:r w:rsidR="00E94851">
        <w:rPr>
          <w:bCs w:val="0"/>
          <w:szCs w:val="24"/>
        </w:rPr>
        <w:t xml:space="preserve">opracowanie szczegółowych rozwiązań projektowych i uzupełniania szczegółów </w:t>
      </w:r>
    </w:p>
    <w:p w14:paraId="2243875B" w14:textId="29C4CF5E" w:rsidR="00E94851" w:rsidRDefault="00192F32" w:rsidP="00501A01">
      <w:pPr>
        <w:ind w:left="426" w:hanging="568"/>
        <w:jc w:val="both"/>
        <w:rPr>
          <w:bCs w:val="0"/>
          <w:szCs w:val="24"/>
        </w:rPr>
      </w:pPr>
      <w:r>
        <w:rPr>
          <w:bCs w:val="0"/>
          <w:szCs w:val="24"/>
        </w:rPr>
        <w:t xml:space="preserve">       </w:t>
      </w:r>
      <w:r w:rsidR="00E94851">
        <w:rPr>
          <w:bCs w:val="0"/>
          <w:szCs w:val="24"/>
        </w:rPr>
        <w:t xml:space="preserve">dokumentacji projektowej, </w:t>
      </w:r>
    </w:p>
    <w:p w14:paraId="00BBA746" w14:textId="77777777" w:rsidR="00501A01" w:rsidRDefault="00501A01" w:rsidP="00501A01">
      <w:pPr>
        <w:ind w:left="426" w:hanging="568"/>
        <w:jc w:val="both"/>
        <w:rPr>
          <w:bCs w:val="0"/>
          <w:szCs w:val="24"/>
        </w:rPr>
      </w:pPr>
      <w:r>
        <w:rPr>
          <w:bCs w:val="0"/>
          <w:szCs w:val="24"/>
        </w:rPr>
        <w:t xml:space="preserve">   -  </w:t>
      </w:r>
      <w:r w:rsidR="00E94851">
        <w:rPr>
          <w:bCs w:val="0"/>
          <w:szCs w:val="24"/>
        </w:rPr>
        <w:t xml:space="preserve">udziału (w przypadku zaistnienia konieczności) w naradach roboczych </w:t>
      </w:r>
      <w:r>
        <w:rPr>
          <w:bCs w:val="0"/>
          <w:szCs w:val="24"/>
        </w:rPr>
        <w:t xml:space="preserve">  </w:t>
      </w:r>
    </w:p>
    <w:p w14:paraId="13AC813B" w14:textId="43A5495D" w:rsidR="00E94851" w:rsidRDefault="00501A01" w:rsidP="00501A01">
      <w:pPr>
        <w:ind w:left="426" w:hanging="568"/>
        <w:jc w:val="both"/>
        <w:rPr>
          <w:bCs w:val="0"/>
          <w:szCs w:val="24"/>
        </w:rPr>
      </w:pPr>
      <w:r>
        <w:rPr>
          <w:bCs w:val="0"/>
          <w:szCs w:val="24"/>
        </w:rPr>
        <w:t xml:space="preserve">      </w:t>
      </w:r>
      <w:r w:rsidR="00E94851">
        <w:rPr>
          <w:bCs w:val="0"/>
          <w:szCs w:val="24"/>
        </w:rPr>
        <w:t xml:space="preserve">organizowanych </w:t>
      </w:r>
      <w:r>
        <w:rPr>
          <w:bCs w:val="0"/>
          <w:szCs w:val="24"/>
        </w:rPr>
        <w:t xml:space="preserve"> </w:t>
      </w:r>
      <w:r w:rsidR="00E94851">
        <w:rPr>
          <w:bCs w:val="0"/>
          <w:szCs w:val="24"/>
        </w:rPr>
        <w:t>przez Zamawiającego w czasie trwania robót budowlanych,</w:t>
      </w:r>
    </w:p>
    <w:p w14:paraId="5BE67FBC" w14:textId="5754CF77" w:rsidR="00E94851" w:rsidRDefault="00501A01" w:rsidP="00501A01">
      <w:pPr>
        <w:ind w:left="284" w:hanging="426"/>
        <w:jc w:val="both"/>
        <w:rPr>
          <w:bCs w:val="0"/>
          <w:szCs w:val="24"/>
        </w:rPr>
      </w:pPr>
      <w:r>
        <w:rPr>
          <w:b/>
          <w:bCs w:val="0"/>
          <w:szCs w:val="24"/>
        </w:rPr>
        <w:t xml:space="preserve">    </w:t>
      </w:r>
      <w:r w:rsidR="00E94851">
        <w:rPr>
          <w:b/>
          <w:bCs w:val="0"/>
          <w:szCs w:val="24"/>
        </w:rPr>
        <w:t>-</w:t>
      </w:r>
      <w:r w:rsidR="00E94851">
        <w:rPr>
          <w:bCs w:val="0"/>
          <w:szCs w:val="24"/>
        </w:rPr>
        <w:t xml:space="preserve"> udzielania za pośrednictwem Zamawiającego odpowiedzi na pytania oferentów składane w przetargu na wyłonienie wykonawcy robót budowlanych,</w:t>
      </w:r>
    </w:p>
    <w:p w14:paraId="34BF3E31" w14:textId="01895F0A" w:rsidR="00E94851" w:rsidRDefault="00501A01" w:rsidP="00501A01">
      <w:pPr>
        <w:ind w:left="426" w:hanging="568"/>
        <w:jc w:val="both"/>
        <w:rPr>
          <w:bCs w:val="0"/>
          <w:szCs w:val="24"/>
        </w:rPr>
      </w:pPr>
      <w:r>
        <w:rPr>
          <w:b/>
          <w:bCs w:val="0"/>
          <w:szCs w:val="24"/>
        </w:rPr>
        <w:t xml:space="preserve">   </w:t>
      </w:r>
      <w:r w:rsidR="00E94851">
        <w:rPr>
          <w:b/>
          <w:bCs w:val="0"/>
          <w:szCs w:val="24"/>
        </w:rPr>
        <w:t>-</w:t>
      </w:r>
      <w:r w:rsidR="00E94851">
        <w:rPr>
          <w:bCs w:val="0"/>
          <w:szCs w:val="24"/>
        </w:rPr>
        <w:t xml:space="preserve"> wyjaśniania wątpliwości powstałych w toku realizacji zadania.</w:t>
      </w:r>
    </w:p>
    <w:p w14:paraId="27C1B10C" w14:textId="77777777" w:rsidR="00E94851" w:rsidRPr="008D71C2" w:rsidRDefault="00E94851" w:rsidP="00E94851">
      <w:pPr>
        <w:ind w:left="540" w:hanging="540"/>
        <w:jc w:val="both"/>
        <w:rPr>
          <w:bCs w:val="0"/>
          <w:szCs w:val="24"/>
        </w:rPr>
      </w:pPr>
      <w:r w:rsidRPr="00865C46">
        <w:rPr>
          <w:b/>
          <w:bCs w:val="0"/>
          <w:szCs w:val="24"/>
        </w:rPr>
        <w:t>3.</w:t>
      </w:r>
      <w:r>
        <w:rPr>
          <w:b/>
          <w:bCs w:val="0"/>
          <w:szCs w:val="24"/>
        </w:rPr>
        <w:t>10</w:t>
      </w:r>
      <w:r>
        <w:rPr>
          <w:bCs w:val="0"/>
          <w:szCs w:val="24"/>
        </w:rPr>
        <w:t xml:space="preserve"> </w:t>
      </w:r>
      <w:r w:rsidRPr="00787180">
        <w:rPr>
          <w:bCs w:val="0"/>
          <w:szCs w:val="24"/>
        </w:rPr>
        <w:t>Wykonawca zobowiązuje się na każde żądanie Z</w:t>
      </w:r>
      <w:r>
        <w:rPr>
          <w:bCs w:val="0"/>
          <w:szCs w:val="24"/>
        </w:rPr>
        <w:t xml:space="preserve">amawiającego </w:t>
      </w:r>
      <w:r w:rsidRPr="00787180">
        <w:rPr>
          <w:bCs w:val="0"/>
          <w:szCs w:val="24"/>
        </w:rPr>
        <w:t>do</w:t>
      </w:r>
      <w:r>
        <w:rPr>
          <w:bCs w:val="0"/>
          <w:szCs w:val="24"/>
        </w:rPr>
        <w:t xml:space="preserve"> </w:t>
      </w:r>
      <w:r w:rsidRPr="00787180">
        <w:rPr>
          <w:bCs w:val="0"/>
          <w:szCs w:val="24"/>
        </w:rPr>
        <w:t>aktualizacji kosztorysu inwestorskiego</w:t>
      </w:r>
      <w:r>
        <w:rPr>
          <w:bCs w:val="0"/>
          <w:szCs w:val="24"/>
        </w:rPr>
        <w:t>.</w:t>
      </w:r>
    </w:p>
    <w:p w14:paraId="4CB1EBA1" w14:textId="77777777" w:rsidR="00E94851" w:rsidRPr="003D6F1C" w:rsidRDefault="00E94851" w:rsidP="00E94851">
      <w:pPr>
        <w:widowControl w:val="0"/>
        <w:autoSpaceDE w:val="0"/>
        <w:autoSpaceDN w:val="0"/>
        <w:adjustRightInd w:val="0"/>
        <w:spacing w:line="120" w:lineRule="atLeast"/>
        <w:rPr>
          <w:color w:val="FF0000"/>
          <w:sz w:val="16"/>
          <w:szCs w:val="16"/>
        </w:rPr>
      </w:pPr>
    </w:p>
    <w:p w14:paraId="60A96A42" w14:textId="77777777" w:rsidR="00E94851" w:rsidRDefault="00E94851" w:rsidP="00E94851">
      <w:pPr>
        <w:ind w:left="540" w:hanging="540"/>
        <w:jc w:val="both"/>
        <w:rPr>
          <w:color w:val="000000"/>
        </w:rPr>
      </w:pPr>
      <w:r>
        <w:rPr>
          <w:b/>
          <w:color w:val="000000"/>
        </w:rPr>
        <w:t xml:space="preserve">3.11 </w:t>
      </w:r>
      <w:r w:rsidRPr="005D5803">
        <w:rPr>
          <w:b/>
          <w:color w:val="000000"/>
        </w:rPr>
        <w:t>Wspólny słownik zamówień CPV</w:t>
      </w:r>
      <w:r w:rsidRPr="005D5803">
        <w:rPr>
          <w:color w:val="000000"/>
        </w:rPr>
        <w:t xml:space="preserve">: </w:t>
      </w:r>
    </w:p>
    <w:p w14:paraId="5E5E5FF5" w14:textId="77777777" w:rsidR="00E94851" w:rsidRPr="005D5803" w:rsidRDefault="00E94851" w:rsidP="00E94851">
      <w:pPr>
        <w:ind w:left="540"/>
        <w:jc w:val="both"/>
        <w:rPr>
          <w:color w:val="000000"/>
        </w:rPr>
      </w:pPr>
      <w:r w:rsidRPr="00A372C0">
        <w:rPr>
          <w:b/>
          <w:color w:val="000000"/>
        </w:rPr>
        <w:t>71.32.00.00-7</w:t>
      </w:r>
      <w:r>
        <w:rPr>
          <w:color w:val="000000"/>
        </w:rPr>
        <w:t xml:space="preserve"> -  usługi inżynieryjne w zakresie projektowania</w:t>
      </w:r>
    </w:p>
    <w:p w14:paraId="65942F1D" w14:textId="77777777" w:rsidR="00E94851" w:rsidRPr="00C82BD4" w:rsidRDefault="00E94851" w:rsidP="00E94851">
      <w:pPr>
        <w:pStyle w:val="Tekstpodstawowy"/>
        <w:rPr>
          <w:rFonts w:ascii="CG Times" w:hAnsi="CG Times"/>
          <w:kern w:val="32"/>
          <w:sz w:val="16"/>
          <w:szCs w:val="16"/>
        </w:rPr>
      </w:pPr>
    </w:p>
    <w:p w14:paraId="7CBB8AA3" w14:textId="77777777" w:rsidR="007A375F" w:rsidRDefault="00A30A91" w:rsidP="007A375F">
      <w:pPr>
        <w:pStyle w:val="Nagwek4"/>
      </w:pPr>
      <w:r>
        <w:t xml:space="preserve">4. </w:t>
      </w:r>
      <w:r w:rsidR="007A375F">
        <w:t>SKŁADANIE OFERT CZĘŚCIOWYCH</w:t>
      </w:r>
    </w:p>
    <w:p w14:paraId="41C292CA" w14:textId="77777777" w:rsidR="00EB69E9" w:rsidRDefault="00A30A91" w:rsidP="007A375F">
      <w:pPr>
        <w:pStyle w:val="Nagwek4"/>
        <w:rPr>
          <w:b w:val="0"/>
        </w:rPr>
      </w:pPr>
      <w:r w:rsidRPr="00FB7A85">
        <w:rPr>
          <w:b w:val="0"/>
        </w:rPr>
        <w:t>Zamawiający</w:t>
      </w:r>
      <w:r w:rsidR="007F6D58" w:rsidRPr="00FB7A85">
        <w:rPr>
          <w:b w:val="0"/>
        </w:rPr>
        <w:t xml:space="preserve"> nie </w:t>
      </w:r>
      <w:r w:rsidRPr="00FB7A85">
        <w:rPr>
          <w:b w:val="0"/>
        </w:rPr>
        <w:t xml:space="preserve">dopuszcza </w:t>
      </w:r>
      <w:r w:rsidR="007F6D58" w:rsidRPr="00FB7A85">
        <w:rPr>
          <w:b w:val="0"/>
        </w:rPr>
        <w:t>możliwości</w:t>
      </w:r>
      <w:r w:rsidR="000D4E3D" w:rsidRPr="00FB7A85">
        <w:rPr>
          <w:b w:val="0"/>
        </w:rPr>
        <w:t xml:space="preserve"> </w:t>
      </w:r>
      <w:r w:rsidRPr="00FB7A85">
        <w:rPr>
          <w:b w:val="0"/>
        </w:rPr>
        <w:t>składania ofert częściowych</w:t>
      </w:r>
      <w:r w:rsidR="007F6D58" w:rsidRPr="00FB7A85">
        <w:rPr>
          <w:b w:val="0"/>
        </w:rPr>
        <w:t>.</w:t>
      </w:r>
    </w:p>
    <w:p w14:paraId="608627B9" w14:textId="77777777" w:rsidR="007A375F" w:rsidRPr="007A375F" w:rsidRDefault="007A375F" w:rsidP="007A375F"/>
    <w:p w14:paraId="15AEC3F8" w14:textId="77777777" w:rsidR="00FB7A85" w:rsidRDefault="00A30A91" w:rsidP="003B245B">
      <w:pPr>
        <w:pStyle w:val="Tekstpodstawowy3"/>
        <w:jc w:val="left"/>
      </w:pPr>
      <w:r>
        <w:rPr>
          <w:b/>
          <w:bCs/>
        </w:rPr>
        <w:t>5.</w:t>
      </w:r>
      <w:r w:rsidR="003B245B">
        <w:rPr>
          <w:b/>
          <w:bCs/>
        </w:rPr>
        <w:t xml:space="preserve">  </w:t>
      </w:r>
      <w:r>
        <w:rPr>
          <w:b/>
          <w:bCs/>
        </w:rPr>
        <w:t xml:space="preserve"> </w:t>
      </w:r>
      <w:r w:rsidR="0024501B" w:rsidRPr="0024501B">
        <w:rPr>
          <w:b/>
        </w:rPr>
        <w:t>NADZÓR AUTORSKI</w:t>
      </w:r>
      <w:r w:rsidR="0024501B" w:rsidRPr="00E85DAE">
        <w:t xml:space="preserve"> </w:t>
      </w:r>
    </w:p>
    <w:p w14:paraId="6CA0B9D0" w14:textId="77777777" w:rsidR="000D1100" w:rsidRDefault="000D1100" w:rsidP="003B245B">
      <w:pPr>
        <w:pStyle w:val="Tekstpodstawowy3"/>
        <w:jc w:val="left"/>
      </w:pPr>
      <w:r>
        <w:t>O</w:t>
      </w:r>
      <w:r w:rsidRPr="000D1100">
        <w:t>kres pełnienia nieodpłatnego nadzoru autorskiego w czasie   realizacji przedsięwzięcia budowlanego wynosi 36 miesięcy lecz nie dłużej niż do odbioru końcowego robót</w:t>
      </w:r>
      <w:r>
        <w:t xml:space="preserve">. </w:t>
      </w:r>
    </w:p>
    <w:p w14:paraId="6D054DA8" w14:textId="77777777" w:rsidR="000D1100" w:rsidRPr="000D1100" w:rsidRDefault="000D1100" w:rsidP="003B245B">
      <w:pPr>
        <w:pStyle w:val="Tekstpodstawowy3"/>
        <w:jc w:val="left"/>
        <w:rPr>
          <w:bCs/>
          <w:sz w:val="16"/>
          <w:szCs w:val="16"/>
        </w:rPr>
      </w:pPr>
      <w:r w:rsidRPr="000D1100">
        <w:t xml:space="preserve">  </w:t>
      </w:r>
    </w:p>
    <w:p w14:paraId="7F8111D9" w14:textId="77777777" w:rsidR="00A30A91" w:rsidRPr="00162319" w:rsidRDefault="00A30A91" w:rsidP="007A375F">
      <w:pPr>
        <w:pStyle w:val="Nagwek4"/>
        <w:rPr>
          <w:sz w:val="16"/>
          <w:szCs w:val="16"/>
        </w:rPr>
      </w:pPr>
      <w:r>
        <w:lastRenderedPageBreak/>
        <w:t xml:space="preserve">6. </w:t>
      </w:r>
      <w:r w:rsidR="007A375F">
        <w:t xml:space="preserve"> </w:t>
      </w:r>
      <w:r>
        <w:t>OFERT</w:t>
      </w:r>
      <w:r w:rsidR="007A375F">
        <w:t>Y</w:t>
      </w:r>
      <w:r>
        <w:t xml:space="preserve"> WARIANTOW</w:t>
      </w:r>
      <w:r w:rsidR="007A375F">
        <w:t>E</w:t>
      </w:r>
      <w:r>
        <w:t xml:space="preserve"> </w:t>
      </w:r>
    </w:p>
    <w:p w14:paraId="1596C0B9" w14:textId="77777777" w:rsidR="00A30A91" w:rsidRDefault="00A30A91" w:rsidP="00A30A91">
      <w:pPr>
        <w:jc w:val="both"/>
        <w:rPr>
          <w:rFonts w:ascii="CG Times" w:hAnsi="CG Times"/>
        </w:rPr>
      </w:pPr>
      <w:r>
        <w:rPr>
          <w:rFonts w:ascii="CG Times" w:hAnsi="CG Times"/>
        </w:rPr>
        <w:t>Zamawiający nie dopuszcza składania ofert wariantowych.</w:t>
      </w:r>
    </w:p>
    <w:p w14:paraId="536C3BAB" w14:textId="77777777" w:rsidR="00A30A91" w:rsidRPr="00502F23" w:rsidRDefault="00A30A91" w:rsidP="00A30A91">
      <w:pPr>
        <w:jc w:val="both"/>
        <w:rPr>
          <w:rFonts w:ascii="CG Times" w:hAnsi="CG Times"/>
          <w:sz w:val="12"/>
          <w:szCs w:val="12"/>
        </w:rPr>
      </w:pPr>
    </w:p>
    <w:p w14:paraId="7A39ED61" w14:textId="77777777" w:rsidR="006C2010" w:rsidRPr="00162319" w:rsidRDefault="00A30A91" w:rsidP="007A375F">
      <w:pPr>
        <w:pStyle w:val="Nagwek2"/>
        <w:jc w:val="both"/>
        <w:rPr>
          <w:sz w:val="16"/>
          <w:szCs w:val="16"/>
        </w:rPr>
      </w:pPr>
      <w:r>
        <w:t>7. TERMIN WYKONANIA ZAMÓWIENIA  I WARUNKI GWARANCJI</w:t>
      </w:r>
      <w:r w:rsidR="0029068C">
        <w:t xml:space="preserve"> </w:t>
      </w:r>
    </w:p>
    <w:p w14:paraId="1B548F69" w14:textId="40EEFF6B" w:rsidR="00A30A91" w:rsidRPr="008C4B4A" w:rsidRDefault="00A77283" w:rsidP="00A77283">
      <w:pPr>
        <w:pStyle w:val="Tekstpodstawowywcity2"/>
        <w:jc w:val="left"/>
        <w:rPr>
          <w:b/>
          <w:szCs w:val="24"/>
        </w:rPr>
      </w:pPr>
      <w:r>
        <w:rPr>
          <w:szCs w:val="24"/>
        </w:rPr>
        <w:t xml:space="preserve">1.   </w:t>
      </w:r>
      <w:r w:rsidR="00A30A91" w:rsidRPr="00BA3EB4">
        <w:rPr>
          <w:szCs w:val="24"/>
        </w:rPr>
        <w:t xml:space="preserve">Wymagany </w:t>
      </w:r>
      <w:r w:rsidR="00CF6E60" w:rsidRPr="00BA3EB4">
        <w:rPr>
          <w:szCs w:val="24"/>
        </w:rPr>
        <w:t xml:space="preserve">termin realizacji </w:t>
      </w:r>
      <w:r w:rsidR="00467FF5" w:rsidRPr="00BA3EB4">
        <w:rPr>
          <w:szCs w:val="24"/>
        </w:rPr>
        <w:t>zamówienia:</w:t>
      </w:r>
      <w:r w:rsidR="00124782" w:rsidRPr="00BA3EB4">
        <w:rPr>
          <w:szCs w:val="24"/>
        </w:rPr>
        <w:t xml:space="preserve"> </w:t>
      </w:r>
      <w:r w:rsidR="00124782" w:rsidRPr="008C4B4A">
        <w:rPr>
          <w:szCs w:val="24"/>
        </w:rPr>
        <w:t xml:space="preserve">do dnia </w:t>
      </w:r>
      <w:r w:rsidR="00AB11A2" w:rsidRPr="008C4B4A">
        <w:rPr>
          <w:szCs w:val="24"/>
        </w:rPr>
        <w:t xml:space="preserve"> </w:t>
      </w:r>
      <w:r w:rsidR="004906EF" w:rsidRPr="004906EF">
        <w:rPr>
          <w:b/>
          <w:bCs/>
          <w:szCs w:val="24"/>
        </w:rPr>
        <w:t>3</w:t>
      </w:r>
      <w:r w:rsidR="00A351BE" w:rsidRPr="004906EF">
        <w:rPr>
          <w:b/>
          <w:bCs/>
          <w:szCs w:val="24"/>
        </w:rPr>
        <w:t>0</w:t>
      </w:r>
      <w:r w:rsidR="00A62C97" w:rsidRPr="004906EF">
        <w:rPr>
          <w:b/>
          <w:bCs/>
          <w:szCs w:val="24"/>
        </w:rPr>
        <w:t xml:space="preserve"> </w:t>
      </w:r>
      <w:r w:rsidR="004906EF" w:rsidRPr="004906EF">
        <w:rPr>
          <w:b/>
          <w:bCs/>
          <w:szCs w:val="24"/>
        </w:rPr>
        <w:t>czerwca</w:t>
      </w:r>
      <w:r w:rsidR="00A62C97" w:rsidRPr="004906EF">
        <w:rPr>
          <w:b/>
          <w:bCs/>
          <w:szCs w:val="24"/>
        </w:rPr>
        <w:t xml:space="preserve"> 20</w:t>
      </w:r>
      <w:r w:rsidR="002E0100" w:rsidRPr="004906EF">
        <w:rPr>
          <w:b/>
          <w:bCs/>
          <w:szCs w:val="24"/>
        </w:rPr>
        <w:t>2</w:t>
      </w:r>
      <w:r w:rsidR="008B0308" w:rsidRPr="004906EF">
        <w:rPr>
          <w:b/>
          <w:bCs/>
          <w:szCs w:val="24"/>
        </w:rPr>
        <w:t>5</w:t>
      </w:r>
      <w:r w:rsidR="00124782" w:rsidRPr="004906EF">
        <w:rPr>
          <w:b/>
          <w:bCs/>
          <w:szCs w:val="24"/>
        </w:rPr>
        <w:t xml:space="preserve"> r</w:t>
      </w:r>
      <w:r w:rsidR="00124782" w:rsidRPr="008C4B4A">
        <w:rPr>
          <w:b/>
          <w:szCs w:val="24"/>
        </w:rPr>
        <w:t>.</w:t>
      </w:r>
    </w:p>
    <w:p w14:paraId="160E7BA6" w14:textId="45387CE3" w:rsidR="00A77283" w:rsidRPr="00417740" w:rsidRDefault="00A77283" w:rsidP="00A77283">
      <w:pPr>
        <w:pStyle w:val="Tekstpodstawowywcity2"/>
        <w:jc w:val="left"/>
        <w:rPr>
          <w:szCs w:val="24"/>
        </w:rPr>
      </w:pPr>
      <w:r w:rsidRPr="0029068C">
        <w:rPr>
          <w:szCs w:val="24"/>
        </w:rPr>
        <w:t xml:space="preserve">2.   Projektant udziela Zamawiającemu gwarancji,  która  wynosi </w:t>
      </w:r>
      <w:r w:rsidR="00F9630C">
        <w:rPr>
          <w:szCs w:val="24"/>
        </w:rPr>
        <w:t>48</w:t>
      </w:r>
      <w:r w:rsidRPr="0029068C">
        <w:rPr>
          <w:szCs w:val="24"/>
        </w:rPr>
        <w:t xml:space="preserve"> miesięcy</w:t>
      </w:r>
      <w:r w:rsidRPr="00417740">
        <w:rPr>
          <w:szCs w:val="24"/>
        </w:rPr>
        <w:t xml:space="preserve"> i liczy </w:t>
      </w:r>
      <w:r w:rsidR="005A5AEC">
        <w:rPr>
          <w:szCs w:val="24"/>
        </w:rPr>
        <w:t xml:space="preserve">się </w:t>
      </w:r>
      <w:r w:rsidRPr="00417740">
        <w:rPr>
          <w:szCs w:val="24"/>
        </w:rPr>
        <w:t>od</w:t>
      </w:r>
      <w:r w:rsidR="00760FB4">
        <w:rPr>
          <w:szCs w:val="24"/>
        </w:rPr>
        <w:t> </w:t>
      </w:r>
      <w:r w:rsidRPr="00417740">
        <w:rPr>
          <w:szCs w:val="24"/>
        </w:rPr>
        <w:t xml:space="preserve">daty odbioru przedmiotu umowy. </w:t>
      </w:r>
    </w:p>
    <w:p w14:paraId="44AA543D" w14:textId="39862F06" w:rsidR="006C2010" w:rsidRPr="00417740" w:rsidRDefault="006C2010" w:rsidP="00A77283">
      <w:pPr>
        <w:pStyle w:val="Tekstpodstawowywcity2"/>
        <w:jc w:val="left"/>
        <w:rPr>
          <w:szCs w:val="24"/>
        </w:rPr>
      </w:pPr>
      <w:r w:rsidRPr="00417740">
        <w:rPr>
          <w:szCs w:val="24"/>
        </w:rPr>
        <w:t xml:space="preserve">3.   </w:t>
      </w:r>
      <w:r w:rsidR="00345B1B" w:rsidRPr="00417740">
        <w:rPr>
          <w:szCs w:val="24"/>
        </w:rPr>
        <w:t>Termin</w:t>
      </w:r>
      <w:r w:rsidR="00DC2581" w:rsidRPr="00417740">
        <w:rPr>
          <w:szCs w:val="24"/>
        </w:rPr>
        <w:t xml:space="preserve"> upływu</w:t>
      </w:r>
      <w:r w:rsidR="00345B1B" w:rsidRPr="00417740">
        <w:rPr>
          <w:szCs w:val="24"/>
        </w:rPr>
        <w:t xml:space="preserve"> rękojmi za wady prac projektowych kończy się wraz z upływem terminu odpowiedzialności z tytułu rękojmi za wady Wykonawcy robót budowlanych wykonywanych na podstawie prac projektowych, których dotyczy niniejszy </w:t>
      </w:r>
      <w:r w:rsidR="00DC2581" w:rsidRPr="00417740">
        <w:rPr>
          <w:szCs w:val="24"/>
        </w:rPr>
        <w:t>przetarg.</w:t>
      </w:r>
      <w:r w:rsidR="00345B1B" w:rsidRPr="00417740">
        <w:rPr>
          <w:szCs w:val="24"/>
        </w:rPr>
        <w:t xml:space="preserve">    </w:t>
      </w:r>
    </w:p>
    <w:p w14:paraId="556E8632" w14:textId="77777777" w:rsidR="00FB4892" w:rsidRPr="00C82BD4" w:rsidRDefault="000B2817" w:rsidP="00FB4892">
      <w:pPr>
        <w:spacing w:before="120"/>
        <w:jc w:val="both"/>
        <w:rPr>
          <w:b/>
        </w:rPr>
      </w:pPr>
      <w:r w:rsidRPr="00C82BD4">
        <w:rPr>
          <w:b/>
        </w:rPr>
        <w:t>8.</w:t>
      </w:r>
      <w:r w:rsidR="00FB4892" w:rsidRPr="00C82BD4">
        <w:rPr>
          <w:b/>
        </w:rPr>
        <w:t xml:space="preserve">  WARUNKI UDZIAŁU W POSTĘPOWANIU: </w:t>
      </w:r>
    </w:p>
    <w:p w14:paraId="0C1F046F" w14:textId="77777777" w:rsidR="00FB4892" w:rsidRPr="00C82BD4" w:rsidRDefault="00FB4892" w:rsidP="00FB4892">
      <w:pPr>
        <w:spacing w:before="120"/>
        <w:jc w:val="both"/>
      </w:pPr>
      <w:r w:rsidRPr="00C82BD4">
        <w:t xml:space="preserve">1. O udzielenie zamówienia mogą ubiegać się Wykonawcy, którzy: </w:t>
      </w:r>
    </w:p>
    <w:p w14:paraId="1CF9C8C1" w14:textId="7EE79BCD" w:rsidR="00FB4892" w:rsidRPr="00C82BD4" w:rsidRDefault="00FB4892" w:rsidP="009B7771">
      <w:pPr>
        <w:jc w:val="both"/>
      </w:pPr>
      <w:r w:rsidRPr="00C82BD4">
        <w:t xml:space="preserve">a) spełniają warunki udziału w postępowaniu, o których mowa w art. 112 ust.1 ustawy </w:t>
      </w:r>
      <w:proofErr w:type="spellStart"/>
      <w:r w:rsidRPr="00C82BD4">
        <w:t>pzp</w:t>
      </w:r>
      <w:proofErr w:type="spellEnd"/>
      <w:r w:rsidRPr="00C82BD4">
        <w:t xml:space="preserve"> i którzy wykażą ich spełnianie na poziomie wymaganym przez Zamawiającego zgodnie z</w:t>
      </w:r>
      <w:r w:rsidR="00760FB4">
        <w:t> </w:t>
      </w:r>
      <w:r w:rsidRPr="00C82BD4">
        <w:t xml:space="preserve">opisem zamieszczonym poniżej oraz </w:t>
      </w:r>
    </w:p>
    <w:p w14:paraId="359750F5" w14:textId="77777777" w:rsidR="00FB4892" w:rsidRPr="00C82BD4" w:rsidRDefault="00FB4892" w:rsidP="009B7771">
      <w:pPr>
        <w:jc w:val="both"/>
      </w:pPr>
      <w:r w:rsidRPr="00C82BD4">
        <w:t xml:space="preserve">b) nie podlegają wykluczeniu z postępowania na podstawie art. 108 ust. 1 i art. 109 ust. 1 pkt 1 i 4 ustawy </w:t>
      </w:r>
      <w:proofErr w:type="spellStart"/>
      <w:r w:rsidRPr="00C82BD4">
        <w:t>Pzp</w:t>
      </w:r>
      <w:proofErr w:type="spellEnd"/>
      <w:r w:rsidRPr="00C82BD4">
        <w:t xml:space="preserve">. </w:t>
      </w:r>
    </w:p>
    <w:p w14:paraId="09098D5E" w14:textId="77777777" w:rsidR="000B2817" w:rsidRPr="00C82BD4" w:rsidRDefault="00FB4892" w:rsidP="003D6F1C">
      <w:pPr>
        <w:jc w:val="both"/>
      </w:pPr>
      <w:r w:rsidRPr="00C82BD4">
        <w:t xml:space="preserve">2. Wykonawcy są zobowiązani spełnić </w:t>
      </w:r>
      <w:r w:rsidR="003D6F1C">
        <w:t xml:space="preserve">następujące warunki </w:t>
      </w:r>
      <w:r w:rsidRPr="00C82BD4">
        <w:t xml:space="preserve"> udziału w postępowaniu  </w:t>
      </w:r>
    </w:p>
    <w:p w14:paraId="4E80F1C4" w14:textId="77777777" w:rsidR="00FB4892" w:rsidRPr="00C82BD4" w:rsidRDefault="003D6F1C" w:rsidP="003D6F1C">
      <w:pPr>
        <w:jc w:val="both"/>
      </w:pPr>
      <w:r>
        <w:t xml:space="preserve">    odnośnie z</w:t>
      </w:r>
      <w:r w:rsidR="00FB4892" w:rsidRPr="00C82BD4">
        <w:t xml:space="preserve">dolności technicznej lub zawodowej: </w:t>
      </w:r>
    </w:p>
    <w:p w14:paraId="43C7C2E5" w14:textId="357A50DF" w:rsidR="007236E4" w:rsidRPr="00C82BD4" w:rsidRDefault="007236E4" w:rsidP="007236E4">
      <w:pPr>
        <w:pStyle w:val="Tekstpodstawowy"/>
        <w:numPr>
          <w:ilvl w:val="0"/>
          <w:numId w:val="16"/>
        </w:numPr>
        <w:rPr>
          <w:b w:val="0"/>
          <w:bCs w:val="0"/>
        </w:rPr>
      </w:pPr>
      <w:r w:rsidRPr="00C82BD4">
        <w:rPr>
          <w:b w:val="0"/>
          <w:bCs w:val="0"/>
        </w:rPr>
        <w:t>zrealizowali w</w:t>
      </w:r>
      <w:r w:rsidRPr="00C82BD4">
        <w:t xml:space="preserve"> </w:t>
      </w:r>
      <w:r w:rsidRPr="00C82BD4">
        <w:rPr>
          <w:b w:val="0"/>
        </w:rPr>
        <w:t xml:space="preserve">okresie ostatnich </w:t>
      </w:r>
      <w:r w:rsidR="00B0529C">
        <w:rPr>
          <w:b w:val="0"/>
        </w:rPr>
        <w:t>5</w:t>
      </w:r>
      <w:r w:rsidRPr="00C82BD4">
        <w:rPr>
          <w:b w:val="0"/>
        </w:rPr>
        <w:t xml:space="preserve"> lat przed upływem terminu składania ofert a</w:t>
      </w:r>
      <w:r w:rsidR="00760FB4">
        <w:rPr>
          <w:b w:val="0"/>
        </w:rPr>
        <w:t> </w:t>
      </w:r>
      <w:r w:rsidRPr="00C82BD4">
        <w:rPr>
          <w:b w:val="0"/>
        </w:rPr>
        <w:t>jeżeli okres prowadzenia działalności jest krótszy – w tym okresie minimum 2</w:t>
      </w:r>
      <w:r w:rsidR="00760FB4">
        <w:rPr>
          <w:b w:val="0"/>
        </w:rPr>
        <w:t> </w:t>
      </w:r>
      <w:r w:rsidRPr="00C82BD4">
        <w:rPr>
          <w:b w:val="0"/>
        </w:rPr>
        <w:t xml:space="preserve">projekty budowlane na budowę lub przebudowę drogi o długości min. </w:t>
      </w:r>
      <w:r w:rsidR="00760FB4">
        <w:rPr>
          <w:b w:val="0"/>
        </w:rPr>
        <w:t>5</w:t>
      </w:r>
      <w:r w:rsidRPr="00C82BD4">
        <w:rPr>
          <w:b w:val="0"/>
        </w:rPr>
        <w:t xml:space="preserve"> km każdy, z podaniem ich wartości, przedmiotu, daty wykonania i podmiotów, na</w:t>
      </w:r>
      <w:r w:rsidR="00760FB4">
        <w:rPr>
          <w:b w:val="0"/>
        </w:rPr>
        <w:t> </w:t>
      </w:r>
      <w:r w:rsidRPr="00C82BD4">
        <w:rPr>
          <w:b w:val="0"/>
        </w:rPr>
        <w:t>rzecz których usługi zostały wykonane, oraz załączeniem dowodów czy zostały wykonane lub są wykonywane należycie</w:t>
      </w:r>
      <w:r w:rsidRPr="00C82BD4">
        <w:rPr>
          <w:b w:val="0"/>
          <w:bCs w:val="0"/>
        </w:rPr>
        <w:t>;</w:t>
      </w:r>
    </w:p>
    <w:p w14:paraId="6C8CCB1A" w14:textId="3ED240C5" w:rsidR="007236E4" w:rsidRPr="004906EF" w:rsidRDefault="007236E4" w:rsidP="00914134">
      <w:pPr>
        <w:pStyle w:val="Tekstpodstawowy"/>
        <w:numPr>
          <w:ilvl w:val="0"/>
          <w:numId w:val="16"/>
        </w:numPr>
        <w:rPr>
          <w:b w:val="0"/>
          <w:bCs w:val="0"/>
          <w:sz w:val="16"/>
          <w:szCs w:val="16"/>
        </w:rPr>
      </w:pPr>
      <w:r w:rsidRPr="004906EF">
        <w:rPr>
          <w:b w:val="0"/>
        </w:rPr>
        <w:t>dysponują osobami, które będą uczestniczyć w wykonywaniu zamówienia, posiadającymi uprawnienia do wykonywania samodzielnych funkcji technicznych w budownictwie w rozumieniu ustawy z dnia 7 lipca 1994 r.</w:t>
      </w:r>
      <w:r w:rsidRPr="00C82BD4">
        <w:t xml:space="preserve">  </w:t>
      </w:r>
      <w:r w:rsidRPr="004906EF">
        <w:rPr>
          <w:b w:val="0"/>
        </w:rPr>
        <w:t>Prawo Budowlane w</w:t>
      </w:r>
      <w:r w:rsidR="00760FB4" w:rsidRPr="004906EF">
        <w:rPr>
          <w:b w:val="0"/>
        </w:rPr>
        <w:t> </w:t>
      </w:r>
      <w:r w:rsidRPr="004906EF">
        <w:rPr>
          <w:b w:val="0"/>
        </w:rPr>
        <w:t>zakresie niezbędnym do wykonania zamówienia wraz z informacjami na temat ich kwalifikacji zawodowych, doświadczenia i wykształcenia, niezbędnych do</w:t>
      </w:r>
      <w:r w:rsidR="00760FB4" w:rsidRPr="004906EF">
        <w:rPr>
          <w:b w:val="0"/>
        </w:rPr>
        <w:t> </w:t>
      </w:r>
      <w:r w:rsidRPr="004906EF">
        <w:rPr>
          <w:b w:val="0"/>
        </w:rPr>
        <w:t>wykonania zamówienia a także zakresu wykonywanych przez nie czynności oraz informacją o podstawie do dysponowania tymi osobami</w:t>
      </w:r>
      <w:r w:rsidRPr="004906EF">
        <w:rPr>
          <w:b w:val="0"/>
          <w:bCs w:val="0"/>
        </w:rPr>
        <w:t>;</w:t>
      </w:r>
    </w:p>
    <w:p w14:paraId="7058894C" w14:textId="77777777" w:rsidR="007236E4" w:rsidRPr="00C82BD4" w:rsidRDefault="007236E4" w:rsidP="007236E4">
      <w:pPr>
        <w:pStyle w:val="Tekstpodstawowy"/>
        <w:numPr>
          <w:ilvl w:val="0"/>
          <w:numId w:val="14"/>
        </w:numPr>
        <w:tabs>
          <w:tab w:val="clear" w:pos="720"/>
          <w:tab w:val="num" w:pos="360"/>
        </w:tabs>
        <w:ind w:left="360"/>
        <w:rPr>
          <w:b w:val="0"/>
        </w:rPr>
      </w:pPr>
      <w:r w:rsidRPr="00C82BD4">
        <w:rPr>
          <w:b w:val="0"/>
        </w:rPr>
        <w:t xml:space="preserve">Wykonawca może polegać na wiedzy i doświadczeniu, potencjale technicznym, osobach zdolnych do wykonania zamówienia lub zdolnościach finansowych innych podmiotów, niezależnie od charakteru prawnego łączących go z nimi stosunków. Wykonawca w takiej sytuacji zobowiązany jest udowodnić Zamawiającemu, że będzie dysponował zasobami niezbędnymi do realizacji zamówienia, w szczególności przedstawiając w tym celu pisemne zobowiązanie podmiotów do oddania mu do dyspozycji niezbędnych zasobów na okres korzystania z nich przy wykonaniu zamówienia. </w:t>
      </w:r>
    </w:p>
    <w:p w14:paraId="0F981555" w14:textId="77777777" w:rsidR="003B3615" w:rsidRPr="00C82BD4" w:rsidRDefault="000B2817" w:rsidP="003B3615">
      <w:pPr>
        <w:spacing w:before="120"/>
        <w:jc w:val="both"/>
      </w:pPr>
      <w:r w:rsidRPr="00C82BD4">
        <w:rPr>
          <w:b/>
        </w:rPr>
        <w:t>9</w:t>
      </w:r>
      <w:r w:rsidR="003B3615" w:rsidRPr="00C82BD4">
        <w:rPr>
          <w:b/>
        </w:rPr>
        <w:t>.   PODSTAWY WYKLUCZENIA</w:t>
      </w:r>
      <w:r w:rsidR="003B3615" w:rsidRPr="00C82BD4">
        <w:t xml:space="preserve"> </w:t>
      </w:r>
    </w:p>
    <w:p w14:paraId="587726EF" w14:textId="49F61A6B" w:rsidR="003B3615" w:rsidRPr="00CB64A2" w:rsidRDefault="003B3615" w:rsidP="00A92342">
      <w:pPr>
        <w:jc w:val="both"/>
      </w:pPr>
      <w:r w:rsidRPr="00CB64A2">
        <w:t>1. Z postępowania o udzielenie zamówienia Zamawiający wykluczy Wykonawcę, w</w:t>
      </w:r>
      <w:r w:rsidR="00760FB4">
        <w:t> </w:t>
      </w:r>
      <w:r w:rsidRPr="00CB64A2">
        <w:t xml:space="preserve">stosunku do którego zachodzi którakolwiek z okoliczności, o których mowa w art. 108 ust. 1 (obligatoryjne przesłanki wykluczenia) i art. 109 ust. 1 pkt 1 i 4 ustawy </w:t>
      </w:r>
      <w:proofErr w:type="spellStart"/>
      <w:r w:rsidRPr="00CB64A2">
        <w:t>Pzp</w:t>
      </w:r>
      <w:proofErr w:type="spellEnd"/>
      <w:r w:rsidRPr="00CB64A2">
        <w:t xml:space="preserve"> (fakultatywne przesłanki wykluczenia): </w:t>
      </w:r>
    </w:p>
    <w:p w14:paraId="6E1D7C7B" w14:textId="77777777" w:rsidR="003B3615" w:rsidRPr="00CB64A2" w:rsidRDefault="003B3615" w:rsidP="00A92342">
      <w:pPr>
        <w:jc w:val="both"/>
      </w:pPr>
      <w:r w:rsidRPr="00CB64A2">
        <w:t xml:space="preserve">1) będącego osobą fizyczną, którego prawomocnie skazano za przestępstwo: </w:t>
      </w:r>
    </w:p>
    <w:p w14:paraId="7C3D7CD5" w14:textId="667C48D9" w:rsidR="003B3615" w:rsidRPr="00CB64A2" w:rsidRDefault="003B3615" w:rsidP="00A92342">
      <w:pPr>
        <w:jc w:val="both"/>
      </w:pPr>
      <w:r w:rsidRPr="00CB64A2">
        <w:t>a)</w:t>
      </w:r>
      <w:r w:rsidR="00760FB4">
        <w:t xml:space="preserve"> </w:t>
      </w:r>
      <w:r w:rsidRPr="00CB64A2">
        <w:t>udziału w zorganizowanej grupie przestępczej albo związku mającym na celu popełnienie przestępstwa lub przestępstwa skarbowego, o którym mowa w art. 258 Kodeksu karnego,</w:t>
      </w:r>
    </w:p>
    <w:p w14:paraId="5DEAE4D9" w14:textId="34D481A8" w:rsidR="003B3615" w:rsidRPr="00CB64A2" w:rsidRDefault="003B3615" w:rsidP="00A92342">
      <w:pPr>
        <w:jc w:val="both"/>
      </w:pPr>
      <w:r w:rsidRPr="00CB64A2">
        <w:t xml:space="preserve">b) handlu ludźmi, o którym mowa w art. 189a Kodeksu karnego, </w:t>
      </w:r>
    </w:p>
    <w:p w14:paraId="175A4136" w14:textId="77777777" w:rsidR="003B3615" w:rsidRPr="00CB64A2" w:rsidRDefault="003B3615" w:rsidP="00A92342">
      <w:pPr>
        <w:jc w:val="both"/>
      </w:pPr>
      <w:r w:rsidRPr="00CB64A2">
        <w:t xml:space="preserve">c) o którym mowa w art. 228-230a, art. 250a Kodeksu karnego lub w art. 46 lub art. 48 ustawy z dnia 25 czerwca 2010 r. o sporcie, </w:t>
      </w:r>
    </w:p>
    <w:p w14:paraId="7C846910" w14:textId="2C237A24" w:rsidR="003B3615" w:rsidRPr="00CB64A2" w:rsidRDefault="003B3615" w:rsidP="00A92342">
      <w:pPr>
        <w:jc w:val="both"/>
      </w:pPr>
      <w:r w:rsidRPr="00CB64A2">
        <w:lastRenderedPageBreak/>
        <w:t>d) finansowania przestępstwa o charakterze terrorystycznym, o którym mowa w art. 165a Kodeksu karnego, lub przestępstwo udaremniania lub utrudniania stwierdzenia przestępnego  pochodzenia pieniędzy lub ukrywania ich pochodzenia, o którym mowa w</w:t>
      </w:r>
      <w:r w:rsidR="00760FB4">
        <w:t> </w:t>
      </w:r>
      <w:r w:rsidRPr="00CB64A2">
        <w:t xml:space="preserve">art. 299 Kodeksu karnego, </w:t>
      </w:r>
    </w:p>
    <w:p w14:paraId="7EBF90B5" w14:textId="0330ED39" w:rsidR="003B3615" w:rsidRPr="00CB64A2" w:rsidRDefault="003B3615" w:rsidP="00A92342">
      <w:pPr>
        <w:jc w:val="both"/>
      </w:pPr>
      <w:r w:rsidRPr="00CB64A2">
        <w:t>e) o charakterze terrorystycznym, o którym mowa w art. 115 § 20 Kodeksu karnego, lub</w:t>
      </w:r>
      <w:r w:rsidR="00760FB4">
        <w:t> </w:t>
      </w:r>
      <w:r w:rsidRPr="00CB64A2">
        <w:t xml:space="preserve">mające na celu popełnienie tego przestępstwa, </w:t>
      </w:r>
    </w:p>
    <w:p w14:paraId="161F6060" w14:textId="77777777" w:rsidR="003B3615" w:rsidRPr="00CB64A2" w:rsidRDefault="003B3615" w:rsidP="00A92342">
      <w:pPr>
        <w:jc w:val="both"/>
      </w:pPr>
      <w:r w:rsidRPr="00CB64A2">
        <w:t xml:space="preserve">f) powierzenia wykonywania pracy małoletniemu cudzoziemcowi, o którym mowa w art. 9 ust. 2 ustawy z dnia 15 czerwca 2012 r. o skutkach powierzania wykonywania pracy cudzoziemcom przebywającym wbrew przepisom na terytorium Rzeczypospolitej Polskiej (Dz. U. poz. 769), </w:t>
      </w:r>
    </w:p>
    <w:p w14:paraId="4CC0F6A6" w14:textId="77777777" w:rsidR="003B3615" w:rsidRPr="00CB64A2" w:rsidRDefault="003B3615" w:rsidP="00A92342">
      <w:pPr>
        <w:jc w:val="both"/>
      </w:pPr>
      <w:r w:rsidRPr="00CB64A2">
        <w:t xml:space="preserve">g) przeciwko obrotowi gospodarczemu, o których mowa w art. 296-307 Kodeksu karnego, przestępstwo oszustwa, o którym mowa w art. 286 Kodeksu karnego, przestępstwo przeciwko wiarygodności dokumentów, o których mowa w art. 270-277d Kodeksu karnego, lub przestępstwo skarbowe, </w:t>
      </w:r>
    </w:p>
    <w:p w14:paraId="21C32BDA" w14:textId="0AECC890" w:rsidR="003B3615" w:rsidRPr="00CB64A2" w:rsidRDefault="003B3615" w:rsidP="00A92342">
      <w:pPr>
        <w:jc w:val="both"/>
      </w:pPr>
      <w:r w:rsidRPr="00CB64A2">
        <w:t>h) o którym mowa w art. 9 ust. 1 i 3 lub art. 10 ustawy z dnia 15 czerwca 2012 r. o</w:t>
      </w:r>
      <w:r w:rsidR="00760FB4">
        <w:t> </w:t>
      </w:r>
      <w:r w:rsidRPr="00CB64A2">
        <w:t>skutkach powierzania wykonywania pracy cudzoziemcom przebywającym wbrew przepisom na terytorium Rzeczypospolitej Polskiej - lub za odpowiedni czyn zabroniony określony w przepisach prawa obcego;</w:t>
      </w:r>
    </w:p>
    <w:p w14:paraId="57761319" w14:textId="2BE70979" w:rsidR="003B3615" w:rsidRPr="00CB64A2" w:rsidRDefault="003B3615" w:rsidP="00A92342">
      <w:pPr>
        <w:jc w:val="both"/>
      </w:pPr>
      <w:r w:rsidRPr="00CB64A2">
        <w:t xml:space="preserve"> 2) jeżeli urzędującego członka jego organu zarządzającego lub nadzorczego, wspólnika spółki w spółce jawnej lub partnerskiej albo komplementariusza w spółce komandytowej lub komandytowo-akcyjnej lub prokurenta prawomocnie skazano za przestępstwo, o</w:t>
      </w:r>
      <w:r w:rsidR="00760FB4">
        <w:t> </w:t>
      </w:r>
      <w:r w:rsidRPr="00CB64A2">
        <w:t xml:space="preserve">którym mowa w pkt 1; </w:t>
      </w:r>
    </w:p>
    <w:p w14:paraId="67C79C2B" w14:textId="77777777" w:rsidR="003B3615" w:rsidRPr="00CB64A2" w:rsidRDefault="003B3615" w:rsidP="00A92342">
      <w:pPr>
        <w:jc w:val="both"/>
      </w:pPr>
      <w:r w:rsidRPr="00CB64A2">
        <w:t xml:space="preserve">3) wobec którego wydano prawomocny wyrok sądu lub ostateczną decyzję administracyjną o zaleganiu z uiszczeniem podatków, opłat lub składek na ubezpieczenie społeczne lub zdrowotne, chyba że Wykonawca odpowiednio przed upływem terminu do składania wniosków o 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 </w:t>
      </w:r>
    </w:p>
    <w:p w14:paraId="6FBF01A6" w14:textId="77777777" w:rsidR="003B3615" w:rsidRPr="00CB64A2" w:rsidRDefault="003B3615" w:rsidP="00A92342">
      <w:pPr>
        <w:jc w:val="both"/>
      </w:pPr>
      <w:r w:rsidRPr="00CB64A2">
        <w:t xml:space="preserve">4) wobec którego prawomocnie orzeczono zakaz ubiegania się o zamówienia publiczne; </w:t>
      </w:r>
    </w:p>
    <w:p w14:paraId="0DAF29F4" w14:textId="468520C5" w:rsidR="003B3615" w:rsidRPr="00CB64A2" w:rsidRDefault="003B3615" w:rsidP="00A92342">
      <w:pPr>
        <w:jc w:val="both"/>
      </w:pPr>
      <w:r w:rsidRPr="00CB64A2">
        <w:t>5)</w:t>
      </w:r>
      <w:r w:rsidR="00F11723">
        <w:t xml:space="preserve"> </w:t>
      </w:r>
      <w:r w:rsidRPr="00CB64A2">
        <w:t>jeżeli Zamawiający może stwierdzić, na podstawie wiarygodnych przesłanek, że</w:t>
      </w:r>
      <w:r w:rsidR="00F11723">
        <w:t> </w:t>
      </w:r>
      <w:r w:rsidRPr="00CB64A2">
        <w:t>Wykonawca zawarł z innymi Wykonawcami porozumienie mające na celu zakłócenie konkurencji, w szczególności jeżeli należąc do tej samej grupy kapitałowej w rozumieniu ustawy z dnia 16 lutego 2007 r. o ochronie konkurencji i konsumentów, złożyli odrębne oferty, oferty częściowe lub wnioski o dopuszczenie do udziału w postępowaniu, chyba że</w:t>
      </w:r>
      <w:r w:rsidR="00F11723">
        <w:t> </w:t>
      </w:r>
      <w:r w:rsidRPr="00CB64A2">
        <w:t xml:space="preserve">wykażą, że przygotowali te oferty lub wnioski niezależnie od siebie; </w:t>
      </w:r>
    </w:p>
    <w:p w14:paraId="13E937CE" w14:textId="1E7F2AFE" w:rsidR="003B3615" w:rsidRPr="00CB64A2" w:rsidRDefault="003B3615" w:rsidP="00A92342">
      <w:pPr>
        <w:jc w:val="both"/>
      </w:pPr>
      <w:r w:rsidRPr="00CB64A2">
        <w:t>6) jeżeli, w przypadkach, o których mowa w art. 85 ust. 1, doszło do zakłócenia konkurencji wynikającego z wcześniejszego zaangażowania tego wykonawcy lub</w:t>
      </w:r>
      <w:r w:rsidR="00F11723">
        <w:t xml:space="preserve"> </w:t>
      </w:r>
      <w:r w:rsidRPr="00CB64A2">
        <w:t>podmiotu, który należy z Wykonawcą do tej samej grupy kapitałowej w rozumieniu ustawy z dnia 16 lutego 2007 r. o ochronie konkurencji i konsumentów, chyba że</w:t>
      </w:r>
      <w:r w:rsidR="00F11723">
        <w:t> </w:t>
      </w:r>
      <w:r w:rsidRPr="00CB64A2">
        <w:t xml:space="preserve">spowodowane tym zakłócenie konkurencji może być wyeliminowane w inny sposób niż przez wykluczenie wykonawcy z udziału w postępowaniu o udzielenie zamówienia. </w:t>
      </w:r>
    </w:p>
    <w:p w14:paraId="750E9C38" w14:textId="2F5AE8F1" w:rsidR="003B3615" w:rsidRPr="00CB64A2" w:rsidRDefault="003B3615" w:rsidP="00A92342">
      <w:pPr>
        <w:jc w:val="both"/>
      </w:pPr>
      <w:r w:rsidRPr="00CB64A2">
        <w:t>7) który naruszył obowiązki dotyczące płatności podatków, opłat lub składek na</w:t>
      </w:r>
      <w:r w:rsidR="00F11723">
        <w:t> </w:t>
      </w:r>
      <w:r w:rsidRPr="00CB64A2">
        <w:t xml:space="preserve">ubezpieczenia społeczne lub zdrowotne, z wyjątkiem przypadku, o którym mowa w art. 108 ust. 1 pkt 3, chyba że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 </w:t>
      </w:r>
    </w:p>
    <w:p w14:paraId="4C8C0E00" w14:textId="77777777" w:rsidR="003B3615" w:rsidRPr="00CB64A2" w:rsidRDefault="003B3615" w:rsidP="00A92342">
      <w:pPr>
        <w:jc w:val="both"/>
      </w:pPr>
      <w:r w:rsidRPr="00CB64A2">
        <w:t xml:space="preserve">8) w stosunku do którego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 </w:t>
      </w:r>
    </w:p>
    <w:p w14:paraId="3401E101" w14:textId="77777777" w:rsidR="003B3615" w:rsidRPr="00CB64A2" w:rsidRDefault="003B3615" w:rsidP="00A92342">
      <w:pPr>
        <w:jc w:val="both"/>
      </w:pPr>
      <w:r w:rsidRPr="00CB64A2">
        <w:lastRenderedPageBreak/>
        <w:t xml:space="preserve">9) który w sposób zawiniony poważnie naruszył obowiązki zawodowe, co podważa jego uczciwość, w szczególności gdy Wykonawca w wyniku zamierzonego działania lub rażącego niedbalstwa nie wykonał lub nienależycie wykonał zamówienie, co Zamawiający jest w stanie wykazać za pomocą stosownych dowodów; </w:t>
      </w:r>
    </w:p>
    <w:p w14:paraId="4721B662" w14:textId="77777777" w:rsidR="003B3615" w:rsidRPr="00CB64A2" w:rsidRDefault="003B3615" w:rsidP="00A92342">
      <w:r w:rsidRPr="00CB64A2">
        <w:t>2. Wykonawca może zostać wykluczony przez Zamawiającego na każdym etapie postępowania</w:t>
      </w:r>
    </w:p>
    <w:p w14:paraId="735EB154" w14:textId="77777777" w:rsidR="003B3615" w:rsidRPr="00C82BD4" w:rsidRDefault="000B2817" w:rsidP="003B3615">
      <w:pPr>
        <w:spacing w:before="120"/>
        <w:jc w:val="both"/>
      </w:pPr>
      <w:r w:rsidRPr="00C82BD4">
        <w:rPr>
          <w:b/>
        </w:rPr>
        <w:t>10</w:t>
      </w:r>
      <w:r w:rsidR="003B3615" w:rsidRPr="00C82BD4">
        <w:rPr>
          <w:b/>
        </w:rPr>
        <w:t>. WYKAZ PODMIOTOWYCH ŚRODKÓW DOWODOWYCH, KTÓRYCH ZŁOŻENIA ZAMAWIAJĄCY BĘDZIE WYMAGAŁ, W CELU POTWIERDZENIA SPEŁNIENIA WARUNKÓW UDZIAŁU W POSTĘPOWANIU I BRAKU PODSTAW WYKLUCZENIA:</w:t>
      </w:r>
      <w:r w:rsidR="003B3615" w:rsidRPr="00C82BD4">
        <w:t xml:space="preserve"> </w:t>
      </w:r>
    </w:p>
    <w:p w14:paraId="12C5DAA8" w14:textId="46AD3277" w:rsidR="003B3615" w:rsidRPr="00236C31" w:rsidRDefault="003B3615" w:rsidP="00C7547B">
      <w:pPr>
        <w:numPr>
          <w:ilvl w:val="0"/>
          <w:numId w:val="17"/>
        </w:numPr>
        <w:spacing w:before="120"/>
        <w:jc w:val="both"/>
      </w:pPr>
      <w:r w:rsidRPr="00236C31">
        <w:t xml:space="preserve">Wykonawca załącza do oferty </w:t>
      </w:r>
      <w:r w:rsidR="00C7547B" w:rsidRPr="00236C31">
        <w:t>o</w:t>
      </w:r>
      <w:r w:rsidR="00C7547B" w:rsidRPr="00236C31">
        <w:rPr>
          <w:szCs w:val="24"/>
        </w:rPr>
        <w:t>świadczenie o spełnianiu warunków udziału w</w:t>
      </w:r>
      <w:r w:rsidR="00F11723">
        <w:rPr>
          <w:szCs w:val="24"/>
        </w:rPr>
        <w:t> </w:t>
      </w:r>
      <w:r w:rsidR="00C7547B" w:rsidRPr="00236C31">
        <w:rPr>
          <w:szCs w:val="24"/>
        </w:rPr>
        <w:t>postępowaniu – zał. nr 2 oraz oświadczenie dotyczące przesłanek wykluczenia z</w:t>
      </w:r>
      <w:r w:rsidR="00F11723">
        <w:rPr>
          <w:szCs w:val="24"/>
        </w:rPr>
        <w:t> </w:t>
      </w:r>
      <w:r w:rsidR="00C7547B" w:rsidRPr="00236C31">
        <w:rPr>
          <w:szCs w:val="24"/>
        </w:rPr>
        <w:t xml:space="preserve">postępowania – zał. nr 3, </w:t>
      </w:r>
      <w:r w:rsidRPr="00236C31">
        <w:t xml:space="preserve"> stanowiące potwierdzenie, że Wykonawca nie podlega wykluczeniu i spełnia warunki udziału w postępowaniu.  </w:t>
      </w:r>
    </w:p>
    <w:p w14:paraId="4B620B50" w14:textId="77777777" w:rsidR="003B3615" w:rsidRPr="00C82BD4" w:rsidRDefault="003B3615" w:rsidP="003B3615">
      <w:pPr>
        <w:spacing w:before="120"/>
        <w:ind w:left="284"/>
        <w:jc w:val="both"/>
      </w:pPr>
      <w:r w:rsidRPr="00C82BD4">
        <w:t xml:space="preserve">1) Wykonawca, który powołuje się na zasoby innych podmiotów, w celu wykazania braku istnienia wobec nich podstaw wykluczenia oraz spełnienia, w zakresie, w jakim powołuje się na ich zasoby, warunków udziału w postępowaniu lub kryteriów selekcji: składa także odrębne oświadczenia dla każdego z tych podmiotów; </w:t>
      </w:r>
    </w:p>
    <w:p w14:paraId="0B58E351" w14:textId="77777777" w:rsidR="003B3615" w:rsidRPr="000921E5" w:rsidRDefault="003B3615" w:rsidP="003B3615">
      <w:pPr>
        <w:spacing w:before="120"/>
        <w:ind w:left="284"/>
        <w:jc w:val="both"/>
      </w:pPr>
      <w:r w:rsidRPr="000921E5">
        <w:t>2) W przypadku wspólnego ubiegania się o zamówienie przez Wykonawców, powyższe oświadczenie składa każdy z Wykonawców;</w:t>
      </w:r>
    </w:p>
    <w:p w14:paraId="6C155970" w14:textId="2AF8F187" w:rsidR="003B3615" w:rsidRPr="000921E5" w:rsidRDefault="003B3615" w:rsidP="003B3615">
      <w:pPr>
        <w:spacing w:before="120"/>
        <w:ind w:left="284"/>
        <w:jc w:val="both"/>
      </w:pPr>
      <w:r w:rsidRPr="000921E5">
        <w:t>3) Jeżeli Wykonawca zamierza część zamówienia zlecić podwykonawcom na</w:t>
      </w:r>
      <w:r w:rsidR="00F11723">
        <w:t> </w:t>
      </w:r>
      <w:r w:rsidRPr="000921E5">
        <w:t xml:space="preserve">zdolnościach, których polega, na potrzeby realizacji tej części, to należy wypełnić odrębne oświadczenia dla tych podwykonawców; </w:t>
      </w:r>
    </w:p>
    <w:p w14:paraId="0A1514AD" w14:textId="069AA0AB" w:rsidR="003B3615" w:rsidRPr="000921E5" w:rsidRDefault="003B3615" w:rsidP="003B3615">
      <w:pPr>
        <w:spacing w:before="120"/>
        <w:ind w:left="284"/>
        <w:jc w:val="both"/>
      </w:pPr>
      <w:r w:rsidRPr="000921E5">
        <w:t>4) Dokumenty wskazane w pkt 1 muszą potwierdzać spełnienie warunków udziału w</w:t>
      </w:r>
      <w:r w:rsidR="00F11723">
        <w:t> </w:t>
      </w:r>
      <w:r w:rsidRPr="000921E5">
        <w:t>postępowaniu, brak podstaw wykluczenia w zakresie, w którym każdy z</w:t>
      </w:r>
      <w:r w:rsidR="00F11723">
        <w:t> </w:t>
      </w:r>
      <w:r w:rsidRPr="000921E5">
        <w:t xml:space="preserve">Wykonawców wykazuje spełnienie warunków udziału w postępowaniu; </w:t>
      </w:r>
    </w:p>
    <w:p w14:paraId="17F33FB5" w14:textId="577ECF60" w:rsidR="002B778A" w:rsidRDefault="00843C0F" w:rsidP="002B778A">
      <w:pPr>
        <w:jc w:val="both"/>
      </w:pPr>
      <w:r>
        <w:t>2</w:t>
      </w:r>
      <w:r w:rsidR="003B3615" w:rsidRPr="00C82BD4">
        <w:t>.</w:t>
      </w:r>
      <w:r w:rsidR="002B778A">
        <w:t xml:space="preserve">  </w:t>
      </w:r>
      <w:r w:rsidR="00AD0432">
        <w:t>P</w:t>
      </w:r>
      <w:r w:rsidR="003B3615" w:rsidRPr="00C82BD4">
        <w:t>odmiotowy środ</w:t>
      </w:r>
      <w:r w:rsidR="00AD0432">
        <w:t>ek</w:t>
      </w:r>
      <w:r w:rsidR="003B3615" w:rsidRPr="00C82BD4">
        <w:t xml:space="preserve"> dowodowy, które Wykonawca </w:t>
      </w:r>
      <w:r w:rsidR="00AD0432">
        <w:t>załącza do oferty</w:t>
      </w:r>
      <w:r w:rsidR="003B3615" w:rsidRPr="00C82BD4">
        <w:t xml:space="preserve"> na potwierdzenie </w:t>
      </w:r>
      <w:r w:rsidR="002B778A">
        <w:t xml:space="preserve">    </w:t>
      </w:r>
    </w:p>
    <w:p w14:paraId="25CF9150" w14:textId="36E6870E" w:rsidR="002B778A" w:rsidRDefault="002B778A" w:rsidP="002B778A">
      <w:pPr>
        <w:jc w:val="both"/>
      </w:pPr>
      <w:r>
        <w:t xml:space="preserve">     </w:t>
      </w:r>
      <w:r w:rsidR="003B3615" w:rsidRPr="00C82BD4">
        <w:t xml:space="preserve">spełniania warunków udziału w postępowaniu o których mowa w art. 112 ust. 2 </w:t>
      </w:r>
      <w:r>
        <w:t xml:space="preserve">  </w:t>
      </w:r>
    </w:p>
    <w:p w14:paraId="65C6F568" w14:textId="44D7F8E8" w:rsidR="003B3615" w:rsidRPr="00C82BD4" w:rsidRDefault="002B778A" w:rsidP="002B778A">
      <w:pPr>
        <w:jc w:val="both"/>
      </w:pPr>
      <w:r>
        <w:t xml:space="preserve">     </w:t>
      </w:r>
      <w:r w:rsidR="003B3615" w:rsidRPr="00C82BD4">
        <w:t xml:space="preserve">określonych przez Zamawiającego w niniejszej SWZ: </w:t>
      </w:r>
    </w:p>
    <w:p w14:paraId="1CC17857" w14:textId="4163167F" w:rsidR="006B66B7" w:rsidRPr="00395C1F" w:rsidRDefault="00373130" w:rsidP="00373130">
      <w:pPr>
        <w:pStyle w:val="Tekstpodstawowy"/>
        <w:ind w:left="284" w:hanging="76"/>
        <w:rPr>
          <w:b w:val="0"/>
          <w:bCs w:val="0"/>
        </w:rPr>
      </w:pPr>
      <w:r>
        <w:rPr>
          <w:b w:val="0"/>
        </w:rPr>
        <w:t xml:space="preserve"> </w:t>
      </w:r>
      <w:r w:rsidR="000B461E" w:rsidRPr="00C82BD4">
        <w:rPr>
          <w:b w:val="0"/>
        </w:rPr>
        <w:t xml:space="preserve">wykaz </w:t>
      </w:r>
      <w:r w:rsidR="006B66B7" w:rsidRPr="00C82BD4">
        <w:rPr>
          <w:b w:val="0"/>
        </w:rPr>
        <w:t>wykonan</w:t>
      </w:r>
      <w:r w:rsidR="000B461E" w:rsidRPr="00C82BD4">
        <w:rPr>
          <w:b w:val="0"/>
        </w:rPr>
        <w:t>ych</w:t>
      </w:r>
      <w:r w:rsidR="006B66B7" w:rsidRPr="00C82BD4">
        <w:t xml:space="preserve"> </w:t>
      </w:r>
      <w:r w:rsidR="006B66B7" w:rsidRPr="00C82BD4">
        <w:rPr>
          <w:b w:val="0"/>
          <w:bCs w:val="0"/>
        </w:rPr>
        <w:t xml:space="preserve"> w</w:t>
      </w:r>
      <w:r w:rsidR="006B66B7" w:rsidRPr="00C82BD4">
        <w:t xml:space="preserve"> </w:t>
      </w:r>
      <w:r w:rsidR="006B66B7" w:rsidRPr="00C82BD4">
        <w:rPr>
          <w:b w:val="0"/>
        </w:rPr>
        <w:t xml:space="preserve">okresie ostatnich </w:t>
      </w:r>
      <w:r w:rsidR="00E84A08">
        <w:rPr>
          <w:b w:val="0"/>
        </w:rPr>
        <w:t>5</w:t>
      </w:r>
      <w:r w:rsidR="006B66B7" w:rsidRPr="00C82BD4">
        <w:rPr>
          <w:b w:val="0"/>
        </w:rPr>
        <w:t xml:space="preserve"> lat przed upływem terminu składania ofert a</w:t>
      </w:r>
      <w:r w:rsidR="00F11723">
        <w:rPr>
          <w:b w:val="0"/>
        </w:rPr>
        <w:t> </w:t>
      </w:r>
      <w:r w:rsidR="006B66B7" w:rsidRPr="00C82BD4">
        <w:rPr>
          <w:b w:val="0"/>
        </w:rPr>
        <w:t>jeżeli okres prowadzenia działalności jest krótszy – w tym okresie minimum 2</w:t>
      </w:r>
      <w:r w:rsidR="00F11723">
        <w:rPr>
          <w:b w:val="0"/>
        </w:rPr>
        <w:t> </w:t>
      </w:r>
      <w:r w:rsidR="006B66B7" w:rsidRPr="00C82BD4">
        <w:rPr>
          <w:b w:val="0"/>
        </w:rPr>
        <w:t>projekt</w:t>
      </w:r>
      <w:r w:rsidR="000B461E" w:rsidRPr="00C82BD4">
        <w:rPr>
          <w:b w:val="0"/>
        </w:rPr>
        <w:t xml:space="preserve">ów </w:t>
      </w:r>
      <w:r w:rsidR="006B66B7" w:rsidRPr="00C82BD4">
        <w:rPr>
          <w:b w:val="0"/>
        </w:rPr>
        <w:t xml:space="preserve"> budowlan</w:t>
      </w:r>
      <w:r w:rsidR="000B461E" w:rsidRPr="00C82BD4">
        <w:rPr>
          <w:b w:val="0"/>
        </w:rPr>
        <w:t>ych</w:t>
      </w:r>
      <w:r w:rsidR="006B66B7" w:rsidRPr="00C82BD4">
        <w:rPr>
          <w:b w:val="0"/>
        </w:rPr>
        <w:t xml:space="preserve"> na budowę lub przebudowę drogi o długości min. </w:t>
      </w:r>
      <w:r w:rsidR="00F11723">
        <w:rPr>
          <w:b w:val="0"/>
        </w:rPr>
        <w:t>5</w:t>
      </w:r>
      <w:r w:rsidR="006B66B7" w:rsidRPr="00C82BD4">
        <w:rPr>
          <w:b w:val="0"/>
        </w:rPr>
        <w:t xml:space="preserve"> km każdy, z podaniem ich wartości, przedmiotu, daty wykonania i podmiotów, na rzecz których usługi zostały wykonane, oraz załączeniem dowodów czy zostały wykonane lub są wykonywane należycie</w:t>
      </w:r>
      <w:r w:rsidR="006B66B7" w:rsidRPr="00C82BD4">
        <w:rPr>
          <w:b w:val="0"/>
          <w:bCs w:val="0"/>
        </w:rPr>
        <w:t>;</w:t>
      </w:r>
      <w:r w:rsidR="000B461E" w:rsidRPr="00C82BD4">
        <w:rPr>
          <w:b w:val="0"/>
          <w:bCs w:val="0"/>
        </w:rPr>
        <w:t xml:space="preserve"> </w:t>
      </w:r>
      <w:r w:rsidR="000B461E" w:rsidRPr="00C82BD4">
        <w:rPr>
          <w:b w:val="0"/>
        </w:rPr>
        <w:t xml:space="preserve">– </w:t>
      </w:r>
      <w:r w:rsidR="000B461E" w:rsidRPr="00395C1F">
        <w:rPr>
          <w:b w:val="0"/>
        </w:rPr>
        <w:t xml:space="preserve">załącznik nr </w:t>
      </w:r>
      <w:r w:rsidR="00395C1F" w:rsidRPr="00395C1F">
        <w:rPr>
          <w:b w:val="0"/>
        </w:rPr>
        <w:t>4</w:t>
      </w:r>
      <w:r w:rsidR="000B461E" w:rsidRPr="00395C1F">
        <w:rPr>
          <w:b w:val="0"/>
        </w:rPr>
        <w:t xml:space="preserve"> do SWZ;</w:t>
      </w:r>
    </w:p>
    <w:p w14:paraId="4A2EC72A" w14:textId="77777777" w:rsidR="00373130" w:rsidRDefault="00821649" w:rsidP="00373130">
      <w:pPr>
        <w:jc w:val="both"/>
      </w:pPr>
      <w:r>
        <w:t>3</w:t>
      </w:r>
      <w:r w:rsidR="003B3615" w:rsidRPr="00C82BD4">
        <w:t xml:space="preserve">. Wszelkie druki, stanowiące załączniki do niniejszej SWZ są wzorami mającymi ułatwić </w:t>
      </w:r>
      <w:r w:rsidR="00373130">
        <w:t xml:space="preserve">   </w:t>
      </w:r>
    </w:p>
    <w:p w14:paraId="40A8BC9C" w14:textId="77777777" w:rsidR="00373130" w:rsidRDefault="00373130" w:rsidP="00373130">
      <w:pPr>
        <w:jc w:val="both"/>
      </w:pPr>
      <w:r>
        <w:t xml:space="preserve">    </w:t>
      </w:r>
      <w:r w:rsidR="003B3615" w:rsidRPr="00C82BD4">
        <w:t xml:space="preserve">Wykonawcy złożenie oferty. Dopuszcza się zastosowanie innych druków oświadczeń i </w:t>
      </w:r>
      <w:r>
        <w:t xml:space="preserve">  </w:t>
      </w:r>
    </w:p>
    <w:p w14:paraId="4532681D" w14:textId="171758DD" w:rsidR="003B3615" w:rsidRPr="00C82BD4" w:rsidRDefault="00373130" w:rsidP="00373130">
      <w:pPr>
        <w:jc w:val="both"/>
      </w:pPr>
      <w:r>
        <w:t xml:space="preserve">  </w:t>
      </w:r>
      <w:r w:rsidR="00F11723">
        <w:t xml:space="preserve">  </w:t>
      </w:r>
      <w:r w:rsidR="003B3615" w:rsidRPr="00C82BD4">
        <w:t xml:space="preserve">wykazów pod warunkiem, że będą one zawierały wszystkie wymagane informacje. </w:t>
      </w:r>
    </w:p>
    <w:p w14:paraId="39719AF8" w14:textId="77777777" w:rsidR="00373130" w:rsidRDefault="00821649" w:rsidP="00373130">
      <w:pPr>
        <w:jc w:val="both"/>
      </w:pPr>
      <w:r>
        <w:t>4</w:t>
      </w:r>
      <w:r w:rsidR="003B3615" w:rsidRPr="00C82BD4">
        <w:t xml:space="preserve">. Zamawiający nie wzywa do złożenia podmiotowych środków dowodowych, jeżeli może </w:t>
      </w:r>
      <w:r w:rsidR="00373130">
        <w:t xml:space="preserve"> </w:t>
      </w:r>
    </w:p>
    <w:p w14:paraId="61186F1E" w14:textId="4B4787D3" w:rsidR="00373130" w:rsidRDefault="00373130" w:rsidP="00373130">
      <w:pPr>
        <w:jc w:val="both"/>
      </w:pPr>
      <w:r>
        <w:t xml:space="preserve">    </w:t>
      </w:r>
      <w:r w:rsidR="003B3615" w:rsidRPr="00C82BD4">
        <w:t xml:space="preserve">je uzyskać za pomocą bezpłatnych i ogólnodostępnych baz danych, w szczególności </w:t>
      </w:r>
      <w:r>
        <w:t xml:space="preserve">  </w:t>
      </w:r>
    </w:p>
    <w:p w14:paraId="75357475" w14:textId="77777777" w:rsidR="00373130" w:rsidRDefault="00373130" w:rsidP="00373130">
      <w:pPr>
        <w:jc w:val="both"/>
      </w:pPr>
      <w:r>
        <w:t xml:space="preserve">    </w:t>
      </w:r>
      <w:r w:rsidR="003B3615" w:rsidRPr="00C82BD4">
        <w:t xml:space="preserve">rejestrów publicznych w rozumieniu ustawy z dnia 17 lutego 2005 r. o informatyzacji </w:t>
      </w:r>
      <w:r>
        <w:t xml:space="preserve"> </w:t>
      </w:r>
    </w:p>
    <w:p w14:paraId="20AB94B7" w14:textId="39479F99" w:rsidR="00373130" w:rsidRDefault="00373130" w:rsidP="00A30940">
      <w:pPr>
        <w:tabs>
          <w:tab w:val="left" w:pos="284"/>
        </w:tabs>
        <w:jc w:val="both"/>
      </w:pPr>
      <w:r>
        <w:t xml:space="preserve">   </w:t>
      </w:r>
      <w:r w:rsidR="00A30940">
        <w:t xml:space="preserve"> </w:t>
      </w:r>
      <w:r w:rsidR="003B3615" w:rsidRPr="00C82BD4">
        <w:t xml:space="preserve">działalności podmiotów realizujących zadania publiczne, o ile Wykonawca wskazał w </w:t>
      </w:r>
      <w:r>
        <w:t xml:space="preserve">    </w:t>
      </w:r>
    </w:p>
    <w:p w14:paraId="1CD83563" w14:textId="0BC27CB6" w:rsidR="00373130" w:rsidRDefault="00373130" w:rsidP="00373130">
      <w:pPr>
        <w:jc w:val="both"/>
      </w:pPr>
      <w:r>
        <w:t xml:space="preserve"> </w:t>
      </w:r>
      <w:r w:rsidR="00F11723">
        <w:t xml:space="preserve">  </w:t>
      </w:r>
      <w:r w:rsidR="00A30940">
        <w:t xml:space="preserve"> </w:t>
      </w:r>
      <w:r w:rsidR="003B3615" w:rsidRPr="00C82BD4">
        <w:t xml:space="preserve">oświadczeniu, o którym mowa w art. 125 ust. 1 ustawy, dane umożliwiające dostęp do </w:t>
      </w:r>
      <w:r>
        <w:t xml:space="preserve">  </w:t>
      </w:r>
    </w:p>
    <w:p w14:paraId="625518E7" w14:textId="3F371A93" w:rsidR="00373130" w:rsidRDefault="00373130" w:rsidP="00373130">
      <w:pPr>
        <w:jc w:val="both"/>
      </w:pPr>
      <w:r>
        <w:t xml:space="preserve"> </w:t>
      </w:r>
      <w:r w:rsidR="00A30940">
        <w:t xml:space="preserve"> </w:t>
      </w:r>
      <w:r>
        <w:t xml:space="preserve">  </w:t>
      </w:r>
      <w:r w:rsidR="003B3615" w:rsidRPr="00C82BD4">
        <w:t xml:space="preserve">tych środków. Ocena spełnienia powyższych warunków dokonywana będzie wg formuły </w:t>
      </w:r>
      <w:r>
        <w:t xml:space="preserve"> </w:t>
      </w:r>
    </w:p>
    <w:p w14:paraId="38697825" w14:textId="33683F57" w:rsidR="00373130" w:rsidRDefault="00373130" w:rsidP="00373130">
      <w:pPr>
        <w:jc w:val="both"/>
      </w:pPr>
      <w:r>
        <w:t xml:space="preserve">  </w:t>
      </w:r>
      <w:r w:rsidR="00A30940">
        <w:t xml:space="preserve"> </w:t>
      </w:r>
      <w:r w:rsidR="003B3615" w:rsidRPr="00C82BD4">
        <w:t xml:space="preserve">„spełnia – nie spełnia” w oparciu o informacje zawarte w oświadczeniach i dokumentach </w:t>
      </w:r>
      <w:r>
        <w:t xml:space="preserve"> </w:t>
      </w:r>
    </w:p>
    <w:p w14:paraId="39D0F774" w14:textId="1BD0E06A" w:rsidR="003B3615" w:rsidRPr="00C82BD4" w:rsidRDefault="00A30940" w:rsidP="00A30940">
      <w:pPr>
        <w:tabs>
          <w:tab w:val="left" w:pos="284"/>
        </w:tabs>
        <w:jc w:val="both"/>
        <w:rPr>
          <w:color w:val="0070C0"/>
        </w:rPr>
      </w:pPr>
      <w:r>
        <w:t xml:space="preserve">  </w:t>
      </w:r>
      <w:r w:rsidR="00373130">
        <w:t xml:space="preserve">  </w:t>
      </w:r>
      <w:r w:rsidR="003B3615" w:rsidRPr="00C82BD4">
        <w:t>złożonych przez Wykonawcę.</w:t>
      </w:r>
    </w:p>
    <w:p w14:paraId="20B1EB98" w14:textId="77777777" w:rsidR="003B3615" w:rsidRDefault="006A79E8" w:rsidP="005B69BF">
      <w:pPr>
        <w:jc w:val="both"/>
        <w:rPr>
          <w:b/>
        </w:rPr>
      </w:pPr>
      <w:r w:rsidRPr="00C82BD4">
        <w:rPr>
          <w:b/>
        </w:rPr>
        <w:t>1</w:t>
      </w:r>
      <w:r w:rsidR="00A92342">
        <w:rPr>
          <w:b/>
        </w:rPr>
        <w:t>1</w:t>
      </w:r>
      <w:r w:rsidR="003B3615" w:rsidRPr="00C82BD4">
        <w:rPr>
          <w:b/>
        </w:rPr>
        <w:t>.  WSKAZANIE OSÓB UPRAWNIONYCH DO KOMUNIKOWANIA SIĘ Z WYKONAWCAMI:</w:t>
      </w:r>
    </w:p>
    <w:p w14:paraId="64A7E083" w14:textId="77777777" w:rsidR="005B69BF" w:rsidRPr="005B69BF" w:rsidRDefault="005B69BF" w:rsidP="005B69BF">
      <w:pPr>
        <w:jc w:val="both"/>
        <w:rPr>
          <w:b/>
          <w:sz w:val="12"/>
          <w:szCs w:val="12"/>
        </w:rPr>
      </w:pPr>
    </w:p>
    <w:p w14:paraId="175CE792" w14:textId="5C469899" w:rsidR="003B3615" w:rsidRPr="00C82BD4" w:rsidRDefault="003B3615" w:rsidP="005B69BF">
      <w:pPr>
        <w:jc w:val="both"/>
      </w:pPr>
      <w:r w:rsidRPr="00C82BD4">
        <w:t xml:space="preserve">1. Osobami upoważnionymi ze strony Zamawiającego do porozumiewania się z Wykonawcami: − Pan </w:t>
      </w:r>
      <w:r w:rsidR="00FE7627">
        <w:t>Radosław Kardaś</w:t>
      </w:r>
      <w:r w:rsidRPr="00C82BD4">
        <w:t xml:space="preserve"> – </w:t>
      </w:r>
      <w:r w:rsidR="00FE7627">
        <w:t>p. o. K</w:t>
      </w:r>
      <w:r w:rsidRPr="00C82BD4">
        <w:t>ierownik</w:t>
      </w:r>
      <w:r w:rsidR="00FE7627">
        <w:t>a</w:t>
      </w:r>
      <w:r w:rsidRPr="00C82BD4">
        <w:t xml:space="preserve"> ZDP od poniedziałku do piątku w godzinach 7:00 do 15:00  tel. 56- 687- 13-86, e-mail: </w:t>
      </w:r>
      <w:hyperlink r:id="rId10" w:history="1">
        <w:r w:rsidRPr="008C0617">
          <w:rPr>
            <w:rStyle w:val="Hipercze"/>
            <w:color w:val="auto"/>
          </w:rPr>
          <w:t>zdp@wabrzezno.pl</w:t>
        </w:r>
      </w:hyperlink>
      <w:r w:rsidRPr="008C0617">
        <w:t xml:space="preserve"> </w:t>
      </w:r>
      <w:r w:rsidRPr="00C82BD4">
        <w:lastRenderedPageBreak/>
        <w:t xml:space="preserve">Zastrzega się, że nie zostaną udzielone ustnie i telefonicznie istotne wyjaśnienia merytoryczne w zakresie przedmiotu zamówienia określonego w SWZ mających wpływ na treść przygotowywanych ofert i ich cenę. Dla zapytań w tym zakresie obowiązuje tryb wyjaśnień SWZ określony w art. 284 ustawy </w:t>
      </w:r>
      <w:proofErr w:type="spellStart"/>
      <w:r w:rsidRPr="00C82BD4">
        <w:t>Pzp</w:t>
      </w:r>
      <w:proofErr w:type="spellEnd"/>
      <w:r w:rsidRPr="00C82BD4">
        <w:t>.</w:t>
      </w:r>
    </w:p>
    <w:p w14:paraId="622C87AE" w14:textId="77777777" w:rsidR="003B3615" w:rsidRPr="00C82BD4" w:rsidRDefault="003B3615" w:rsidP="003B3615">
      <w:pPr>
        <w:spacing w:line="120" w:lineRule="atLeast"/>
        <w:jc w:val="both"/>
      </w:pPr>
      <w:r w:rsidRPr="00C82BD4">
        <w:t xml:space="preserve">2.  Zamawiający udzieli odpowiedzi Wykonawcom zgodnie z art. 284 ustawy </w:t>
      </w:r>
      <w:proofErr w:type="spellStart"/>
      <w:r w:rsidRPr="00C82BD4">
        <w:t>Pzp</w:t>
      </w:r>
      <w:proofErr w:type="spellEnd"/>
      <w:r w:rsidRPr="00C82BD4">
        <w:t xml:space="preserve">. </w:t>
      </w:r>
    </w:p>
    <w:p w14:paraId="615E0E87" w14:textId="77777777" w:rsidR="003B3615" w:rsidRPr="00C82BD4" w:rsidRDefault="003B3615" w:rsidP="003B3615">
      <w:pPr>
        <w:spacing w:line="120" w:lineRule="atLeast"/>
        <w:jc w:val="both"/>
      </w:pPr>
      <w:r w:rsidRPr="00C82BD4">
        <w:t xml:space="preserve">3. Treść zapytań wraz z wyjaśnieniami Zamawiający przekaże Wykonawcom, którym przekazał SWZ, bez ujawniania źródła zapytania oraz zamieści na stronie internetowej postępowania . </w:t>
      </w:r>
    </w:p>
    <w:p w14:paraId="70603598" w14:textId="5EB0D449" w:rsidR="003B3615" w:rsidRPr="00C82BD4" w:rsidRDefault="00821649" w:rsidP="0058051B">
      <w:pPr>
        <w:spacing w:line="80" w:lineRule="atLeast"/>
      </w:pPr>
      <w:r>
        <w:t>4</w:t>
      </w:r>
      <w:r w:rsidR="003B3615" w:rsidRPr="00C82BD4">
        <w:t>.</w:t>
      </w:r>
      <w:r w:rsidR="0058051B">
        <w:t xml:space="preserve"> </w:t>
      </w:r>
      <w:r w:rsidR="003B3615" w:rsidRPr="00C82BD4">
        <w:t xml:space="preserve">Wykonawca pobierający wersję elektroniczną SWZ ze strony internetowej Zamawiającego zobowiązany jest do jej monitorowania w tym samym miejscu, z którego została pobrana, w terminie do dnia otwarcia ofert, gdyż zamieszczane tam są wyjaśnienia treści SWZ. Dokonane w ten sposób uzupełnienie stanie się częścią SWZ i będzie dla Wykonawców wiążące. </w:t>
      </w:r>
    </w:p>
    <w:p w14:paraId="35F4FF48" w14:textId="1281B99D" w:rsidR="003B3615" w:rsidRPr="00C82BD4" w:rsidRDefault="00821649" w:rsidP="003B3615">
      <w:pPr>
        <w:spacing w:line="120" w:lineRule="atLeast"/>
        <w:jc w:val="both"/>
      </w:pPr>
      <w:r>
        <w:t>5</w:t>
      </w:r>
      <w:r w:rsidR="003B3615" w:rsidRPr="00C82BD4">
        <w:t>. Zamawiający w uzasadnionych przypadkach może przed upływem terminu składania ofert zmienić treść SWZ. Dokonaną zmianę treści SWZ Zamawiający udostępniona na</w:t>
      </w:r>
      <w:r w:rsidR="00F11723">
        <w:t> </w:t>
      </w:r>
      <w:r w:rsidR="003B3615" w:rsidRPr="00C82BD4">
        <w:t xml:space="preserve">stronie internetowej w miejscu publikacji SWZ. </w:t>
      </w:r>
    </w:p>
    <w:p w14:paraId="12F238C3" w14:textId="5E921FEC" w:rsidR="006C4BC8" w:rsidRDefault="003D4CD4" w:rsidP="006C4BC8">
      <w:pPr>
        <w:spacing w:before="120"/>
        <w:jc w:val="both"/>
        <w:rPr>
          <w:b/>
        </w:rPr>
      </w:pPr>
      <w:r w:rsidRPr="00162319">
        <w:rPr>
          <w:b/>
        </w:rPr>
        <w:t>1</w:t>
      </w:r>
      <w:r w:rsidR="00A92342">
        <w:rPr>
          <w:b/>
        </w:rPr>
        <w:t>2</w:t>
      </w:r>
      <w:r w:rsidR="006C4BC8" w:rsidRPr="00162319">
        <w:rPr>
          <w:b/>
        </w:rPr>
        <w:t xml:space="preserve">. SPOSÓB </w:t>
      </w:r>
      <w:r w:rsidR="00BE6423" w:rsidRPr="00162319">
        <w:rPr>
          <w:b/>
        </w:rPr>
        <w:t>PRZYGOTOWANIA OFERTY</w:t>
      </w:r>
      <w:r w:rsidR="00BE6423">
        <w:rPr>
          <w:b/>
        </w:rPr>
        <w:t xml:space="preserve"> </w:t>
      </w:r>
      <w:r w:rsidR="006C4BC8" w:rsidRPr="00162319">
        <w:rPr>
          <w:b/>
        </w:rPr>
        <w:t xml:space="preserve">: </w:t>
      </w:r>
    </w:p>
    <w:p w14:paraId="71784EE1" w14:textId="29DD322B" w:rsidR="007F5B8E" w:rsidRDefault="00821649" w:rsidP="00821649">
      <w:pPr>
        <w:widowControl w:val="0"/>
        <w:tabs>
          <w:tab w:val="left" w:pos="284"/>
        </w:tabs>
        <w:autoSpaceDE w:val="0"/>
        <w:autoSpaceDN w:val="0"/>
        <w:adjustRightInd w:val="0"/>
      </w:pPr>
      <w:r w:rsidRPr="001F2799">
        <w:rPr>
          <w:spacing w:val="-13"/>
          <w:lang w:eastAsia="ar-SA"/>
        </w:rPr>
        <w:t xml:space="preserve"> </w:t>
      </w:r>
      <w:r w:rsidR="007A375F">
        <w:rPr>
          <w:spacing w:val="-13"/>
          <w:lang w:eastAsia="ar-SA"/>
        </w:rPr>
        <w:t>O</w:t>
      </w:r>
      <w:r w:rsidRPr="001F2799">
        <w:rPr>
          <w:lang w:eastAsia="ar-SA"/>
        </w:rPr>
        <w:t xml:space="preserve">fertę należy sporządzić </w:t>
      </w:r>
      <w:r w:rsidR="007F5B8E">
        <w:rPr>
          <w:lang w:eastAsia="ar-SA"/>
        </w:rPr>
        <w:t xml:space="preserve">w </w:t>
      </w:r>
      <w:r w:rsidRPr="001F2799">
        <w:rPr>
          <w:lang w:eastAsia="ar-SA"/>
        </w:rPr>
        <w:t xml:space="preserve">postaci  </w:t>
      </w:r>
      <w:r>
        <w:rPr>
          <w:lang w:eastAsia="ar-SA"/>
        </w:rPr>
        <w:t>p</w:t>
      </w:r>
      <w:r w:rsidRPr="001F2799">
        <w:rPr>
          <w:lang w:eastAsia="ar-SA"/>
        </w:rPr>
        <w:t>isemnej  w języku polskim</w:t>
      </w:r>
      <w:r w:rsidR="007F5B8E">
        <w:rPr>
          <w:lang w:eastAsia="ar-SA"/>
        </w:rPr>
        <w:t>. M</w:t>
      </w:r>
      <w:r w:rsidR="007F5B8E" w:rsidRPr="001F2799">
        <w:rPr>
          <w:lang w:eastAsia="ar-SA"/>
        </w:rPr>
        <w:t>ożna</w:t>
      </w:r>
      <w:r w:rsidR="007F5B8E">
        <w:rPr>
          <w:lang w:eastAsia="ar-SA"/>
        </w:rPr>
        <w:t xml:space="preserve"> </w:t>
      </w:r>
      <w:r w:rsidR="00A92342" w:rsidRPr="001F2799">
        <w:rPr>
          <w:lang w:eastAsia="ar-SA"/>
        </w:rPr>
        <w:t>ofert</w:t>
      </w:r>
      <w:r w:rsidR="007F5B8E">
        <w:rPr>
          <w:lang w:eastAsia="ar-SA"/>
        </w:rPr>
        <w:t xml:space="preserve">ę </w:t>
      </w:r>
      <w:r w:rsidR="00A92342" w:rsidRPr="001F2799">
        <w:rPr>
          <w:lang w:eastAsia="ar-SA"/>
        </w:rPr>
        <w:t xml:space="preserve">złożyć jako skan podpisanych dokumentów </w:t>
      </w:r>
      <w:r w:rsidR="007F5B8E">
        <w:rPr>
          <w:lang w:eastAsia="ar-SA"/>
        </w:rPr>
        <w:t xml:space="preserve">i przesłać </w:t>
      </w:r>
      <w:r w:rsidR="00A92342" w:rsidRPr="001F2799">
        <w:rPr>
          <w:lang w:eastAsia="ar-SA"/>
        </w:rPr>
        <w:t>na adres poczty elektronicznej</w:t>
      </w:r>
      <w:r w:rsidR="00A92342" w:rsidRPr="001F2799">
        <w:rPr>
          <w:szCs w:val="24"/>
          <w:lang w:eastAsia="ar-SA"/>
        </w:rPr>
        <w:t xml:space="preserve">: </w:t>
      </w:r>
      <w:r w:rsidR="00A92342" w:rsidRPr="001F2799">
        <w:rPr>
          <w:szCs w:val="24"/>
        </w:rPr>
        <w:t xml:space="preserve"> zdp@wabrzezno.pl</w:t>
      </w:r>
      <w:r w:rsidR="00A92342" w:rsidRPr="001F2799">
        <w:rPr>
          <w:lang w:eastAsia="ar-SA"/>
        </w:rPr>
        <w:t xml:space="preserve"> </w:t>
      </w:r>
      <w:r w:rsidR="007F5B8E">
        <w:rPr>
          <w:lang w:eastAsia="ar-SA"/>
        </w:rPr>
        <w:t xml:space="preserve"> </w:t>
      </w:r>
      <w:r w:rsidR="005B7717">
        <w:rPr>
          <w:lang w:eastAsia="ar-SA"/>
        </w:rPr>
        <w:t>lub</w:t>
      </w:r>
      <w:r w:rsidR="007F5B8E">
        <w:t xml:space="preserve"> </w:t>
      </w:r>
      <w:r w:rsidR="005B7717">
        <w:t xml:space="preserve"> </w:t>
      </w:r>
      <w:r w:rsidRPr="001F2799">
        <w:rPr>
          <w:lang w:eastAsia="ar-SA"/>
        </w:rPr>
        <w:t xml:space="preserve">złożyć w formie pisemnej </w:t>
      </w:r>
      <w:r w:rsidR="007F5B8E">
        <w:rPr>
          <w:lang w:eastAsia="ar-SA"/>
        </w:rPr>
        <w:t xml:space="preserve">za pośrednictwem poczty , kuriera , osobiście </w:t>
      </w:r>
      <w:r w:rsidRPr="001F2799">
        <w:rPr>
          <w:lang w:eastAsia="ar-SA"/>
        </w:rPr>
        <w:t xml:space="preserve">na adres </w:t>
      </w:r>
      <w:r w:rsidRPr="001F2799">
        <w:t xml:space="preserve">Zarząd  Dróg </w:t>
      </w:r>
      <w:r w:rsidR="007F5B8E">
        <w:t>P</w:t>
      </w:r>
      <w:r w:rsidRPr="001F2799">
        <w:t xml:space="preserve">owiatowych </w:t>
      </w:r>
      <w:r>
        <w:t xml:space="preserve"> </w:t>
      </w:r>
      <w:r w:rsidRPr="001F2799">
        <w:t>w Wąbrzeźnie</w:t>
      </w:r>
      <w:r w:rsidR="00A92342">
        <w:t xml:space="preserve"> </w:t>
      </w:r>
      <w:r w:rsidRPr="001F2799">
        <w:t>ul. 1 Maja 61</w:t>
      </w:r>
      <w:r w:rsidR="007F5B8E">
        <w:t>.</w:t>
      </w:r>
    </w:p>
    <w:p w14:paraId="2F76F6DD" w14:textId="77777777" w:rsidR="00BE6423" w:rsidRDefault="00395C1F" w:rsidP="00821649">
      <w:pPr>
        <w:widowControl w:val="0"/>
        <w:tabs>
          <w:tab w:val="left" w:pos="284"/>
        </w:tabs>
        <w:autoSpaceDE w:val="0"/>
        <w:autoSpaceDN w:val="0"/>
        <w:adjustRightInd w:val="0"/>
      </w:pPr>
      <w:r w:rsidRPr="00162319">
        <w:t>Wykonawca ponosi wszelkie koszty związane z przygotowaniem i złożeniem oferty.</w:t>
      </w:r>
    </w:p>
    <w:p w14:paraId="01E95022" w14:textId="77777777" w:rsidR="007F5B8E" w:rsidRPr="00BE6423" w:rsidRDefault="007F5B8E" w:rsidP="00821649">
      <w:pPr>
        <w:widowControl w:val="0"/>
        <w:tabs>
          <w:tab w:val="left" w:pos="284"/>
        </w:tabs>
        <w:autoSpaceDE w:val="0"/>
        <w:autoSpaceDN w:val="0"/>
        <w:adjustRightInd w:val="0"/>
        <w:rPr>
          <w:sz w:val="16"/>
          <w:szCs w:val="16"/>
        </w:rPr>
      </w:pPr>
    </w:p>
    <w:p w14:paraId="6EB3E5A4" w14:textId="6355E3AB" w:rsidR="00BE6423" w:rsidRPr="00DF7980" w:rsidRDefault="00FF53D3" w:rsidP="00821649">
      <w:pPr>
        <w:widowControl w:val="0"/>
        <w:tabs>
          <w:tab w:val="left" w:pos="284"/>
        </w:tabs>
        <w:autoSpaceDE w:val="0"/>
        <w:autoSpaceDN w:val="0"/>
        <w:adjustRightInd w:val="0"/>
      </w:pPr>
      <w:r w:rsidRPr="00A61B42">
        <w:rPr>
          <w:b/>
          <w:lang w:eastAsia="ar-SA"/>
        </w:rPr>
        <w:t>1</w:t>
      </w:r>
      <w:r w:rsidR="00A92342" w:rsidRPr="00A61B42">
        <w:rPr>
          <w:b/>
          <w:lang w:eastAsia="ar-SA"/>
        </w:rPr>
        <w:t>3</w:t>
      </w:r>
      <w:r w:rsidRPr="00A61B42">
        <w:rPr>
          <w:b/>
          <w:lang w:eastAsia="ar-SA"/>
        </w:rPr>
        <w:t>. TERMIN ZŁOŻENIA OFERT</w:t>
      </w:r>
      <w:r w:rsidRPr="00A61B42">
        <w:rPr>
          <w:lang w:eastAsia="ar-SA"/>
        </w:rPr>
        <w:t xml:space="preserve">: </w:t>
      </w:r>
      <w:r w:rsidRPr="00A61B42">
        <w:t xml:space="preserve"> </w:t>
      </w:r>
      <w:r w:rsidR="005B7717">
        <w:t>1</w:t>
      </w:r>
      <w:r w:rsidR="000E7467">
        <w:t>4</w:t>
      </w:r>
      <w:r w:rsidRPr="00DF7980">
        <w:rPr>
          <w:lang w:eastAsia="ar-SA"/>
        </w:rPr>
        <w:t>.0</w:t>
      </w:r>
      <w:r w:rsidR="005B7717">
        <w:rPr>
          <w:lang w:eastAsia="ar-SA"/>
        </w:rPr>
        <w:t>3</w:t>
      </w:r>
      <w:r w:rsidRPr="00DF7980">
        <w:rPr>
          <w:lang w:eastAsia="ar-SA"/>
        </w:rPr>
        <w:t>.202</w:t>
      </w:r>
      <w:r w:rsidR="005B7717">
        <w:rPr>
          <w:lang w:eastAsia="ar-SA"/>
        </w:rPr>
        <w:t>5</w:t>
      </w:r>
      <w:r w:rsidRPr="00DF7980">
        <w:rPr>
          <w:lang w:eastAsia="ar-SA"/>
        </w:rPr>
        <w:t xml:space="preserve"> r. do godz. 11:00</w:t>
      </w:r>
      <w:r w:rsidRPr="00DF7980">
        <w:t xml:space="preserve">  </w:t>
      </w:r>
    </w:p>
    <w:p w14:paraId="067DB4C1" w14:textId="77777777" w:rsidR="00821649" w:rsidRPr="00DF7980" w:rsidRDefault="00821649" w:rsidP="00821649">
      <w:pPr>
        <w:widowControl w:val="0"/>
        <w:tabs>
          <w:tab w:val="left" w:pos="284"/>
        </w:tabs>
        <w:autoSpaceDE w:val="0"/>
        <w:autoSpaceDN w:val="0"/>
        <w:adjustRightInd w:val="0"/>
        <w:rPr>
          <w:lang w:eastAsia="ar-SA"/>
        </w:rPr>
      </w:pPr>
      <w:r w:rsidRPr="00DF7980">
        <w:rPr>
          <w:lang w:eastAsia="ar-SA"/>
        </w:rPr>
        <w:tab/>
      </w:r>
    </w:p>
    <w:p w14:paraId="1F8BF102" w14:textId="55F70C92" w:rsidR="00FF53D3" w:rsidRPr="00DF7980" w:rsidRDefault="00FF53D3" w:rsidP="00FF53D3">
      <w:pPr>
        <w:jc w:val="both"/>
        <w:rPr>
          <w:lang w:eastAsia="ar-SA"/>
        </w:rPr>
      </w:pPr>
      <w:r w:rsidRPr="00DF7980">
        <w:rPr>
          <w:b/>
          <w:lang w:eastAsia="ar-SA"/>
        </w:rPr>
        <w:t>1</w:t>
      </w:r>
      <w:r w:rsidR="00A92342" w:rsidRPr="00DF7980">
        <w:rPr>
          <w:b/>
          <w:lang w:eastAsia="ar-SA"/>
        </w:rPr>
        <w:t>4</w:t>
      </w:r>
      <w:r w:rsidRPr="00DF7980">
        <w:rPr>
          <w:b/>
          <w:lang w:eastAsia="ar-SA"/>
        </w:rPr>
        <w:t>. TERMIN OTWARCIA OFERT:</w:t>
      </w:r>
      <w:r w:rsidRPr="00DF7980">
        <w:rPr>
          <w:lang w:eastAsia="ar-SA"/>
        </w:rPr>
        <w:t xml:space="preserve"> </w:t>
      </w:r>
      <w:r w:rsidR="000E7467">
        <w:rPr>
          <w:lang w:eastAsia="ar-SA"/>
        </w:rPr>
        <w:t>14</w:t>
      </w:r>
      <w:r w:rsidRPr="00DF7980">
        <w:rPr>
          <w:lang w:eastAsia="ar-SA"/>
        </w:rPr>
        <w:t>.0</w:t>
      </w:r>
      <w:r w:rsidR="005B7717">
        <w:rPr>
          <w:lang w:eastAsia="ar-SA"/>
        </w:rPr>
        <w:t>3</w:t>
      </w:r>
      <w:r w:rsidRPr="00DF7980">
        <w:rPr>
          <w:lang w:eastAsia="ar-SA"/>
        </w:rPr>
        <w:t>.202</w:t>
      </w:r>
      <w:r w:rsidR="005B7717">
        <w:rPr>
          <w:lang w:eastAsia="ar-SA"/>
        </w:rPr>
        <w:t>5</w:t>
      </w:r>
      <w:r w:rsidRPr="00DF7980">
        <w:rPr>
          <w:lang w:eastAsia="ar-SA"/>
        </w:rPr>
        <w:t xml:space="preserve"> r. </w:t>
      </w:r>
      <w:r w:rsidR="00BE6423" w:rsidRPr="00DF7980">
        <w:rPr>
          <w:lang w:eastAsia="ar-SA"/>
        </w:rPr>
        <w:t xml:space="preserve">o </w:t>
      </w:r>
      <w:r w:rsidRPr="00DF7980">
        <w:rPr>
          <w:lang w:eastAsia="ar-SA"/>
        </w:rPr>
        <w:t xml:space="preserve">godz. 11:10 </w:t>
      </w:r>
    </w:p>
    <w:p w14:paraId="45DC448C" w14:textId="3B3F805C" w:rsidR="00FF53D3" w:rsidRPr="00A61B42" w:rsidRDefault="00FF53D3" w:rsidP="00A056B3">
      <w:pPr>
        <w:pStyle w:val="Tekstpodstawowy"/>
        <w:rPr>
          <w:b w:val="0"/>
          <w:sz w:val="16"/>
          <w:szCs w:val="16"/>
        </w:rPr>
      </w:pPr>
    </w:p>
    <w:p w14:paraId="2E3E9344" w14:textId="77777777" w:rsidR="0011326E" w:rsidRDefault="0011326E" w:rsidP="00FF53D3">
      <w:pPr>
        <w:pStyle w:val="Nagwek2"/>
        <w:jc w:val="both"/>
        <w:rPr>
          <w:sz w:val="16"/>
          <w:szCs w:val="16"/>
        </w:rPr>
      </w:pPr>
      <w:r w:rsidRPr="00D07DBE">
        <w:t>1</w:t>
      </w:r>
      <w:r w:rsidR="00A92342">
        <w:t>5</w:t>
      </w:r>
      <w:r w:rsidRPr="00D07DBE">
        <w:t>. OPIS KRYTERIÓW, KTÓRYMI BĘDZIE SIĘ KIEROWAŁ ZAMAWIAJĄCY PRZY WYBORZE OFERTY</w:t>
      </w:r>
      <w:r w:rsidR="00FF53D3">
        <w:t>.</w:t>
      </w:r>
    </w:p>
    <w:p w14:paraId="31A45A77" w14:textId="77777777" w:rsidR="00FF53D3" w:rsidRDefault="00FF53D3" w:rsidP="00FF53D3">
      <w:pPr>
        <w:widowControl w:val="0"/>
        <w:shd w:val="clear" w:color="auto" w:fill="FFFFFF"/>
        <w:suppressAutoHyphens/>
        <w:autoSpaceDE w:val="0"/>
        <w:autoSpaceDN w:val="0"/>
        <w:adjustRightInd w:val="0"/>
        <w:ind w:hanging="397"/>
        <w:jc w:val="both"/>
      </w:pPr>
      <w:r>
        <w:t xml:space="preserve">        </w:t>
      </w:r>
      <w:r w:rsidRPr="001F2799">
        <w:t xml:space="preserve">Jedynym kryterium wyboru ofert , po spełnieniu wymagań </w:t>
      </w:r>
      <w:r>
        <w:t xml:space="preserve">wynikających z powyższego  </w:t>
      </w:r>
    </w:p>
    <w:p w14:paraId="092F5B01" w14:textId="77777777" w:rsidR="00FF53D3" w:rsidRDefault="00FF53D3" w:rsidP="00FF53D3">
      <w:pPr>
        <w:widowControl w:val="0"/>
        <w:shd w:val="clear" w:color="auto" w:fill="FFFFFF"/>
        <w:suppressAutoHyphens/>
        <w:autoSpaceDE w:val="0"/>
        <w:autoSpaceDN w:val="0"/>
        <w:adjustRightInd w:val="0"/>
        <w:ind w:hanging="397"/>
        <w:jc w:val="both"/>
      </w:pPr>
      <w:r>
        <w:t xml:space="preserve">        zapytania   ofertowego oraz prawidłowo wypełnionych i złożonych dokumentów</w:t>
      </w:r>
      <w:r w:rsidRPr="001F2799">
        <w:t xml:space="preserve">  będzie</w:t>
      </w:r>
      <w:r>
        <w:t xml:space="preserve">   </w:t>
      </w:r>
    </w:p>
    <w:p w14:paraId="78C2EBAF" w14:textId="77777777" w:rsidR="00FF53D3" w:rsidRPr="00A07C48" w:rsidRDefault="00FF53D3" w:rsidP="00FF53D3">
      <w:pPr>
        <w:widowControl w:val="0"/>
        <w:shd w:val="clear" w:color="auto" w:fill="FFFFFF"/>
        <w:suppressAutoHyphens/>
        <w:autoSpaceDE w:val="0"/>
        <w:autoSpaceDN w:val="0"/>
        <w:adjustRightInd w:val="0"/>
        <w:ind w:hanging="397"/>
        <w:jc w:val="both"/>
        <w:rPr>
          <w:color w:val="00B0F0"/>
          <w:kern w:val="2"/>
        </w:rPr>
      </w:pPr>
      <w:r>
        <w:t xml:space="preserve">        w</w:t>
      </w:r>
      <w:r w:rsidRPr="001F2799">
        <w:t xml:space="preserve"> </w:t>
      </w:r>
      <w:r>
        <w:t xml:space="preserve">  </w:t>
      </w:r>
      <w:r w:rsidRPr="001F2799">
        <w:rPr>
          <w:b/>
        </w:rPr>
        <w:t>100%  cena</w:t>
      </w:r>
      <w:r w:rsidRPr="001F2799">
        <w:t xml:space="preserve">. </w:t>
      </w:r>
    </w:p>
    <w:p w14:paraId="68D88CDC" w14:textId="47060067" w:rsidR="00EE3A76" w:rsidRPr="00E61FA0" w:rsidRDefault="00D07DBE" w:rsidP="00EE3A76">
      <w:pPr>
        <w:spacing w:before="120"/>
        <w:jc w:val="both"/>
        <w:rPr>
          <w:b/>
        </w:rPr>
      </w:pPr>
      <w:r>
        <w:rPr>
          <w:b/>
        </w:rPr>
        <w:t>1</w:t>
      </w:r>
      <w:r w:rsidR="00A92342">
        <w:rPr>
          <w:b/>
        </w:rPr>
        <w:t>6</w:t>
      </w:r>
      <w:r>
        <w:rPr>
          <w:b/>
        </w:rPr>
        <w:t>.</w:t>
      </w:r>
      <w:r w:rsidR="00EE3A76" w:rsidRPr="00E61FA0">
        <w:rPr>
          <w:b/>
        </w:rPr>
        <w:t xml:space="preserve">  </w:t>
      </w:r>
      <w:r w:rsidR="00616FBD">
        <w:rPr>
          <w:b/>
        </w:rPr>
        <w:t xml:space="preserve">ZAMAWIJĄCY NIE PRZEWIDUJE </w:t>
      </w:r>
      <w:r w:rsidR="00616FBD" w:rsidRPr="00677BE0">
        <w:rPr>
          <w:b/>
        </w:rPr>
        <w:t>WNIESIENIA</w:t>
      </w:r>
      <w:r w:rsidR="00616FBD">
        <w:rPr>
          <w:b/>
        </w:rPr>
        <w:t xml:space="preserve"> </w:t>
      </w:r>
      <w:r w:rsidR="00EE3A76" w:rsidRPr="00E61FA0">
        <w:rPr>
          <w:b/>
        </w:rPr>
        <w:t>WADIUM</w:t>
      </w:r>
      <w:r w:rsidR="00616FBD">
        <w:rPr>
          <w:b/>
        </w:rPr>
        <w:t>.</w:t>
      </w:r>
      <w:r w:rsidR="00EE3A76" w:rsidRPr="00E61FA0">
        <w:rPr>
          <w:b/>
        </w:rPr>
        <w:t xml:space="preserve"> </w:t>
      </w:r>
    </w:p>
    <w:p w14:paraId="29623789" w14:textId="77777777" w:rsidR="0024501B" w:rsidRPr="0024501B" w:rsidRDefault="0024501B" w:rsidP="00EE3A76">
      <w:pPr>
        <w:jc w:val="both"/>
        <w:rPr>
          <w:sz w:val="16"/>
          <w:szCs w:val="16"/>
        </w:rPr>
      </w:pPr>
    </w:p>
    <w:p w14:paraId="7099E9ED" w14:textId="621DC186" w:rsidR="00A056B3" w:rsidRPr="00616FBD" w:rsidRDefault="00A056B3" w:rsidP="00616FBD">
      <w:pPr>
        <w:pStyle w:val="Tekstpodstawowywcity"/>
        <w:ind w:left="0"/>
        <w:jc w:val="both"/>
        <w:rPr>
          <w:color w:val="7030A0"/>
        </w:rPr>
      </w:pPr>
      <w:r w:rsidRPr="00616FBD">
        <w:rPr>
          <w:b/>
        </w:rPr>
        <w:t>1</w:t>
      </w:r>
      <w:r w:rsidR="00A92342" w:rsidRPr="00616FBD">
        <w:rPr>
          <w:b/>
        </w:rPr>
        <w:t>7</w:t>
      </w:r>
      <w:r w:rsidRPr="00616FBD">
        <w:rPr>
          <w:b/>
        </w:rPr>
        <w:t>.  OKRES PEŁNIENIA NIEODPŁATNEGO NADZORU AUTORSKIEGO</w:t>
      </w:r>
    </w:p>
    <w:p w14:paraId="5BB00A34" w14:textId="77777777" w:rsidR="00A056B3" w:rsidRPr="00D901C2" w:rsidRDefault="00BE6423" w:rsidP="00EE3A76">
      <w:pPr>
        <w:jc w:val="both"/>
        <w:rPr>
          <w:szCs w:val="24"/>
        </w:rPr>
      </w:pPr>
      <w:r>
        <w:rPr>
          <w:sz w:val="22"/>
        </w:rPr>
        <w:t xml:space="preserve">  </w:t>
      </w:r>
      <w:r w:rsidRPr="00D901C2">
        <w:rPr>
          <w:szCs w:val="24"/>
        </w:rPr>
        <w:t xml:space="preserve">Okres pełnienia nieodpłatnego nadzoru autorskiego wynosi </w:t>
      </w:r>
      <w:r w:rsidR="00395C1F" w:rsidRPr="00D901C2">
        <w:rPr>
          <w:szCs w:val="24"/>
        </w:rPr>
        <w:t>36</w:t>
      </w:r>
      <w:r w:rsidRPr="00D901C2">
        <w:rPr>
          <w:szCs w:val="24"/>
        </w:rPr>
        <w:t xml:space="preserve"> miesięcy</w:t>
      </w:r>
      <w:r w:rsidR="00395C1F" w:rsidRPr="00D901C2">
        <w:rPr>
          <w:szCs w:val="24"/>
        </w:rPr>
        <w:t>.</w:t>
      </w:r>
    </w:p>
    <w:p w14:paraId="0B845651" w14:textId="558302D9" w:rsidR="00EE3A76" w:rsidRPr="00E61FA0" w:rsidRDefault="00D07DBE" w:rsidP="00EE3A76">
      <w:pPr>
        <w:spacing w:before="120"/>
        <w:jc w:val="both"/>
        <w:rPr>
          <w:b/>
        </w:rPr>
      </w:pPr>
      <w:r>
        <w:rPr>
          <w:b/>
        </w:rPr>
        <w:t>1</w:t>
      </w:r>
      <w:r w:rsidR="00A92342">
        <w:rPr>
          <w:b/>
        </w:rPr>
        <w:t>8</w:t>
      </w:r>
      <w:r>
        <w:rPr>
          <w:b/>
        </w:rPr>
        <w:t>.</w:t>
      </w:r>
      <w:r w:rsidR="00EE3A76" w:rsidRPr="00E61FA0">
        <w:rPr>
          <w:b/>
        </w:rPr>
        <w:t xml:space="preserve">  TERMIN ZWIĄZANIA OFERTĄ: </w:t>
      </w:r>
    </w:p>
    <w:p w14:paraId="6EF02AB4" w14:textId="77777777" w:rsidR="00EE3A76" w:rsidRPr="00E61FA0" w:rsidRDefault="00A056B3" w:rsidP="00A056B3">
      <w:pPr>
        <w:spacing w:before="120"/>
        <w:jc w:val="both"/>
      </w:pPr>
      <w:r>
        <w:t>T</w:t>
      </w:r>
      <w:r w:rsidR="005D3BEC">
        <w:t xml:space="preserve">ermin </w:t>
      </w:r>
      <w:r w:rsidRPr="00E61FA0">
        <w:t xml:space="preserve">związania ofertą </w:t>
      </w:r>
      <w:r>
        <w:t xml:space="preserve">wynosi  </w:t>
      </w:r>
      <w:r w:rsidRPr="00E61FA0">
        <w:t>30 dni</w:t>
      </w:r>
      <w:r>
        <w:t xml:space="preserve"> od terminu składania </w:t>
      </w:r>
      <w:r w:rsidR="005D3BEC">
        <w:t>ofert</w:t>
      </w:r>
      <w:r>
        <w:t>.</w:t>
      </w:r>
      <w:r w:rsidR="00EE3A76" w:rsidRPr="00E61FA0">
        <w:t xml:space="preserve"> </w:t>
      </w:r>
    </w:p>
    <w:p w14:paraId="0EA32DF6" w14:textId="07E91A17" w:rsidR="000B461E" w:rsidRPr="0084687E" w:rsidRDefault="00A92342" w:rsidP="000B461E">
      <w:pPr>
        <w:spacing w:before="120"/>
        <w:jc w:val="both"/>
        <w:rPr>
          <w:b/>
        </w:rPr>
      </w:pPr>
      <w:r>
        <w:rPr>
          <w:b/>
        </w:rPr>
        <w:t>19</w:t>
      </w:r>
      <w:r w:rsidR="00F11723">
        <w:rPr>
          <w:b/>
        </w:rPr>
        <w:t>. </w:t>
      </w:r>
      <w:r w:rsidR="000B461E" w:rsidRPr="0084687E">
        <w:rPr>
          <w:b/>
        </w:rPr>
        <w:t>INFORMACJE O FORMALNOŚCIACH, JAKIE MUSZĄ ZOSTAĆ DOPEŁNIONE PO WYBORZE OFERTY W CELU ZAWARCIA UMOWY W</w:t>
      </w:r>
      <w:r w:rsidR="00F11723">
        <w:rPr>
          <w:b/>
        </w:rPr>
        <w:t> </w:t>
      </w:r>
      <w:r w:rsidR="000B461E" w:rsidRPr="0084687E">
        <w:rPr>
          <w:b/>
        </w:rPr>
        <w:t xml:space="preserve">SPRAWIE ZAMÓWIENIA PUBLICZNEGO: </w:t>
      </w:r>
    </w:p>
    <w:p w14:paraId="2526DF81" w14:textId="77777777" w:rsidR="000B461E" w:rsidRPr="0084687E" w:rsidRDefault="000B461E" w:rsidP="00A92342">
      <w:r w:rsidRPr="0084687E">
        <w:t xml:space="preserve">1. Niezwłocznie po wyborze najkorzystniejszej oferty Zamawiający poinformuje równocześnie Wykonawców, którzy złożyli oferty, o: </w:t>
      </w:r>
    </w:p>
    <w:p w14:paraId="5F5926FC" w14:textId="77777777" w:rsidR="000B461E" w:rsidRPr="0084687E" w:rsidRDefault="000B461E" w:rsidP="00A92342">
      <w:pPr>
        <w:jc w:val="both"/>
      </w:pPr>
      <w:r w:rsidRPr="0084687E">
        <w:t>a) wyborze najkorzystniejszej oferty, podając nazwę (firmę), albo imię i nazwisko, siedzibę albo miejsce zamieszkania, jeżeli jest miejscem wykonywania działalności Wykonawcy, którego ofertę wybrano, oraz nazwy albo imiona i nazwiska, siedziby albo miejsca zamieszkania, jeżeli są miejscami wykonywania działalności Wykonawców, którzy złożyli oferty</w:t>
      </w:r>
      <w:r w:rsidR="00BE6423">
        <w:t>.</w:t>
      </w:r>
    </w:p>
    <w:p w14:paraId="7A398A8E" w14:textId="0915FFAF" w:rsidR="000B461E" w:rsidRPr="00C82BD4" w:rsidRDefault="000B461E" w:rsidP="00A92342">
      <w:pPr>
        <w:jc w:val="both"/>
      </w:pPr>
      <w:r w:rsidRPr="00C82BD4">
        <w:t xml:space="preserve"> b) Wykonawcach, których oferty zostały odrzucone, podając uzasadnienie faktyczne i</w:t>
      </w:r>
      <w:r w:rsidR="00F11723">
        <w:t> </w:t>
      </w:r>
      <w:r w:rsidRPr="00C82BD4">
        <w:t xml:space="preserve">prawne odrzucenia oferty; </w:t>
      </w:r>
    </w:p>
    <w:p w14:paraId="0C8550D7" w14:textId="33AAF8AB" w:rsidR="000B461E" w:rsidRPr="00C82BD4" w:rsidRDefault="000B461E" w:rsidP="00A92342">
      <w:pPr>
        <w:jc w:val="both"/>
      </w:pPr>
      <w:r w:rsidRPr="00C82BD4">
        <w:t>c) unieważnieniu postępowania, podając uzasadnienie faktyczne i prawne</w:t>
      </w:r>
      <w:r w:rsidR="00070EC2">
        <w:t>.</w:t>
      </w:r>
      <w:r w:rsidRPr="00C82BD4">
        <w:t xml:space="preserve"> </w:t>
      </w:r>
    </w:p>
    <w:p w14:paraId="717B0744" w14:textId="77777777" w:rsidR="000B461E" w:rsidRPr="00C82BD4" w:rsidRDefault="000B461E" w:rsidP="00A92342">
      <w:pPr>
        <w:jc w:val="both"/>
      </w:pPr>
      <w:r w:rsidRPr="00C82BD4">
        <w:t xml:space="preserve">2. Informacje, o których mowa w pkt 1 lit. a i c) Zamawiający zamieści na stronie internetowej postępowania. </w:t>
      </w:r>
    </w:p>
    <w:p w14:paraId="17D2C0A1" w14:textId="102F85B8" w:rsidR="00CB64A2" w:rsidRDefault="00BE6423" w:rsidP="00A92342">
      <w:pPr>
        <w:jc w:val="both"/>
      </w:pPr>
      <w:r>
        <w:lastRenderedPageBreak/>
        <w:t>3</w:t>
      </w:r>
      <w:r w:rsidR="000B461E" w:rsidRPr="00C82BD4">
        <w:t xml:space="preserve">. Z Wykonawcą, który złoży najkorzystniejszą ofertę zostanie podpisana umowa, której projekt stanowi </w:t>
      </w:r>
      <w:r w:rsidR="000B461E" w:rsidRPr="003049F3">
        <w:t xml:space="preserve">załącznik nr </w:t>
      </w:r>
      <w:r w:rsidR="00CB64A2">
        <w:t>5</w:t>
      </w:r>
      <w:r w:rsidR="000B461E" w:rsidRPr="003049F3">
        <w:t xml:space="preserve"> do niniejszej SWZ.</w:t>
      </w:r>
      <w:r w:rsidR="000B461E" w:rsidRPr="00C82BD4">
        <w:t xml:space="preserve"> Miejsce i termin podpisania umowy zostanie wyznaczony przez Zamawiającego. W przypadku, gdy Wykonawca nie wypełni wymagań formalnych zawartych w treści niniejszej SWZ dotyczących podpisania umowy Zamawiający</w:t>
      </w:r>
      <w:r w:rsidR="00F11723">
        <w:t xml:space="preserve"> </w:t>
      </w:r>
      <w:r w:rsidR="000B461E" w:rsidRPr="00C82BD4">
        <w:t xml:space="preserve">wyznaczy dodatkowy/ostateczny termin uzupełnienia brakujących dokumentów. Gdy Wykonawca na ponowne wezwanie nie wypełni wymagań formalnych, Zamawiający ma prawo uznać, że Wykonawca uchyla się od podpisania umowy. W takim wypadku będą miały zastosowanie przepisy: - możliwość zastosowania art. 263 (wybór kolejnej oferty) - obowiązek zastosowania art. 98 ust. 2 pkt a ustawy </w:t>
      </w:r>
      <w:proofErr w:type="spellStart"/>
      <w:r w:rsidR="000B461E" w:rsidRPr="00C82BD4">
        <w:t>Pzp</w:t>
      </w:r>
      <w:proofErr w:type="spellEnd"/>
      <w:r w:rsidR="000B461E" w:rsidRPr="00C82BD4">
        <w:t xml:space="preserve"> (zatrzymanie wadium)</w:t>
      </w:r>
      <w:r w:rsidR="00F11723">
        <w:t>.</w:t>
      </w:r>
    </w:p>
    <w:p w14:paraId="0B349CF5" w14:textId="1A4C1FE9" w:rsidR="000B461E" w:rsidRPr="00C82BD4" w:rsidRDefault="00BE6423" w:rsidP="00A92342">
      <w:pPr>
        <w:jc w:val="both"/>
      </w:pPr>
      <w:r>
        <w:t>4</w:t>
      </w:r>
      <w:r w:rsidR="000B461E" w:rsidRPr="00C82BD4">
        <w:t>. Jeżeli Wykonawca, którego oferta została wybrana, uchyla się od zawarcia umowy w</w:t>
      </w:r>
      <w:r w:rsidR="00F11723">
        <w:t> </w:t>
      </w:r>
      <w:r w:rsidR="000B461E" w:rsidRPr="00C82BD4">
        <w:t>sprawie zamówienia publicznego, Zamawiający może dokonać ponownego badania i</w:t>
      </w:r>
      <w:r w:rsidR="00F11723">
        <w:t> </w:t>
      </w:r>
      <w:r w:rsidR="000B461E" w:rsidRPr="00C82BD4">
        <w:t xml:space="preserve">oceny ofert spośród ofert pozostałych w postępowaniu Wykonawców oraz wybrać najkorzystniejszą ofertę albo unieważnić postępowanie. </w:t>
      </w:r>
    </w:p>
    <w:p w14:paraId="7C762CE1" w14:textId="77777777" w:rsidR="000B461E" w:rsidRPr="00677BE0" w:rsidRDefault="000B461E" w:rsidP="000B461E">
      <w:pPr>
        <w:jc w:val="both"/>
        <w:rPr>
          <w:sz w:val="16"/>
          <w:szCs w:val="16"/>
        </w:rPr>
      </w:pPr>
    </w:p>
    <w:p w14:paraId="5CA4B7B0" w14:textId="77777777" w:rsidR="009D1A20" w:rsidRPr="00C82BD4" w:rsidRDefault="00D07DBE" w:rsidP="00677BE0">
      <w:pPr>
        <w:pStyle w:val="Tekstpodstawowywcity2"/>
        <w:spacing w:line="240" w:lineRule="atLeast"/>
        <w:jc w:val="left"/>
      </w:pPr>
      <w:r>
        <w:rPr>
          <w:b/>
        </w:rPr>
        <w:t>20.</w:t>
      </w:r>
      <w:r w:rsidR="00B81587" w:rsidRPr="00C82BD4">
        <w:rPr>
          <w:b/>
        </w:rPr>
        <w:t xml:space="preserve">   </w:t>
      </w:r>
      <w:r w:rsidR="00677BE0" w:rsidRPr="00677BE0">
        <w:rPr>
          <w:b/>
        </w:rPr>
        <w:t xml:space="preserve">ZAMAWIAJĄCY NIE PRZEWIDUJE </w:t>
      </w:r>
      <w:r w:rsidR="00677BE0">
        <w:rPr>
          <w:b/>
        </w:rPr>
        <w:t xml:space="preserve"> </w:t>
      </w:r>
      <w:r w:rsidR="00677BE0" w:rsidRPr="00677BE0">
        <w:rPr>
          <w:b/>
        </w:rPr>
        <w:t>WNIESIENIA</w:t>
      </w:r>
      <w:r w:rsidR="00677BE0">
        <w:rPr>
          <w:b/>
        </w:rPr>
        <w:t xml:space="preserve"> </w:t>
      </w:r>
      <w:r w:rsidR="00677BE0" w:rsidRPr="00677BE0">
        <w:rPr>
          <w:b/>
        </w:rPr>
        <w:t xml:space="preserve"> ZABEZPIECZENIA NALEŻYTEGO WYKONANIA UMOWY.</w:t>
      </w:r>
    </w:p>
    <w:p w14:paraId="3627AFD5" w14:textId="77777777" w:rsidR="00677BE0" w:rsidRPr="00E61138" w:rsidRDefault="00677BE0" w:rsidP="00E61138">
      <w:pPr>
        <w:jc w:val="both"/>
        <w:rPr>
          <w:sz w:val="16"/>
          <w:szCs w:val="16"/>
        </w:rPr>
      </w:pPr>
    </w:p>
    <w:p w14:paraId="2B915080" w14:textId="77777777" w:rsidR="000B461E" w:rsidRPr="00C82BD4" w:rsidRDefault="003D4CD4" w:rsidP="000B461E">
      <w:pPr>
        <w:pStyle w:val="Nagwek2"/>
        <w:widowControl w:val="0"/>
        <w:numPr>
          <w:ilvl w:val="1"/>
          <w:numId w:val="27"/>
        </w:numPr>
        <w:suppressAutoHyphens/>
      </w:pPr>
      <w:r>
        <w:t>2</w:t>
      </w:r>
      <w:r w:rsidR="00CB64A2">
        <w:t>1</w:t>
      </w:r>
      <w:r w:rsidR="000B461E" w:rsidRPr="00C82BD4">
        <w:t>.   INFORMACJA O OCHRONIE DANYCH OSOBOWYCH.</w:t>
      </w:r>
    </w:p>
    <w:p w14:paraId="00CA1B57" w14:textId="77777777" w:rsidR="000B461E" w:rsidRPr="00E61138" w:rsidRDefault="000B461E" w:rsidP="000B461E">
      <w:pPr>
        <w:rPr>
          <w:sz w:val="8"/>
          <w:szCs w:val="8"/>
        </w:rPr>
      </w:pPr>
    </w:p>
    <w:tbl>
      <w:tblPr>
        <w:tblW w:w="935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9"/>
        <w:gridCol w:w="4536"/>
      </w:tblGrid>
      <w:tr w:rsidR="00F7044B" w:rsidRPr="00DC1BE8" w14:paraId="0B2AD890" w14:textId="77777777" w:rsidTr="006B1174">
        <w:tc>
          <w:tcPr>
            <w:tcW w:w="9355" w:type="dxa"/>
            <w:gridSpan w:val="2"/>
            <w:shd w:val="clear" w:color="auto" w:fill="auto"/>
          </w:tcPr>
          <w:p w14:paraId="3F03ADAF" w14:textId="77777777" w:rsidR="00F7044B" w:rsidRPr="00DC1BE8" w:rsidRDefault="00F7044B" w:rsidP="006B1174">
            <w:pPr>
              <w:pStyle w:val="ng-scope"/>
              <w:spacing w:before="0" w:beforeAutospacing="0" w:after="0" w:afterAutospacing="0" w:line="276" w:lineRule="auto"/>
              <w:jc w:val="both"/>
              <w:rPr>
                <w:sz w:val="20"/>
                <w:szCs w:val="20"/>
              </w:rPr>
            </w:pPr>
            <w:r>
              <w:rPr>
                <w:sz w:val="20"/>
                <w:szCs w:val="20"/>
              </w:rPr>
              <w:t>Na podstawie art. 13 ust. 1 i 2 r</w:t>
            </w:r>
            <w:r>
              <w:rPr>
                <w:sz w:val="20"/>
                <w:szCs w:val="20"/>
                <w:shd w:val="clear" w:color="auto" w:fill="FFFFFF"/>
              </w:rPr>
              <w:t>ozporządzenia Parlamentu Europejskiego i Rady (UE) 2016/679  z dnia 27 kwietnia 2016 r. w sprawie ochrony osób fizycznych w związku z przetwarzaniem danych osobowych i w sprawie swobodnego przepływu takich danych oraz uchylenia dyrektywy 95/46/WE (</w:t>
            </w:r>
            <w:proofErr w:type="spellStart"/>
            <w:r>
              <w:rPr>
                <w:sz w:val="20"/>
                <w:szCs w:val="20"/>
                <w:shd w:val="clear" w:color="auto" w:fill="FFFFFF"/>
              </w:rPr>
              <w:t>Dz.Urz</w:t>
            </w:r>
            <w:proofErr w:type="spellEnd"/>
            <w:r>
              <w:rPr>
                <w:sz w:val="20"/>
                <w:szCs w:val="20"/>
                <w:shd w:val="clear" w:color="auto" w:fill="FFFFFF"/>
              </w:rPr>
              <w:t xml:space="preserve">. UE L 119 z 4 maja 2016 r., str. 1 oraz </w:t>
            </w:r>
            <w:proofErr w:type="spellStart"/>
            <w:r>
              <w:rPr>
                <w:sz w:val="20"/>
                <w:szCs w:val="20"/>
                <w:shd w:val="clear" w:color="auto" w:fill="FFFFFF"/>
              </w:rPr>
              <w:t>Dz.Urz</w:t>
            </w:r>
            <w:proofErr w:type="spellEnd"/>
            <w:r>
              <w:rPr>
                <w:sz w:val="20"/>
                <w:szCs w:val="20"/>
                <w:shd w:val="clear" w:color="auto" w:fill="FFFFFF"/>
              </w:rPr>
              <w:t>. UE L 127 z 23 maja 2018 r., str. 2)</w:t>
            </w:r>
            <w:r>
              <w:rPr>
                <w:sz w:val="20"/>
                <w:szCs w:val="20"/>
              </w:rPr>
              <w:t xml:space="preserve"> – zwanego dalej jako RODO informujemy, że:</w:t>
            </w:r>
          </w:p>
        </w:tc>
      </w:tr>
      <w:tr w:rsidR="00F7044B" w:rsidRPr="00DC1BE8" w14:paraId="05B1634F" w14:textId="77777777" w:rsidTr="006B1174">
        <w:tc>
          <w:tcPr>
            <w:tcW w:w="4819" w:type="dxa"/>
            <w:shd w:val="clear" w:color="auto" w:fill="auto"/>
          </w:tcPr>
          <w:p w14:paraId="05C2B274" w14:textId="77777777" w:rsidR="00F7044B" w:rsidRDefault="00F7044B" w:rsidP="006B1174">
            <w:pPr>
              <w:pStyle w:val="ng-scope"/>
              <w:shd w:val="clear" w:color="auto" w:fill="FFFFFF"/>
              <w:spacing w:before="0" w:beforeAutospacing="0" w:after="0" w:afterAutospacing="0" w:line="276" w:lineRule="auto"/>
              <w:jc w:val="both"/>
              <w:rPr>
                <w:sz w:val="18"/>
                <w:szCs w:val="18"/>
              </w:rPr>
            </w:pPr>
            <w:r>
              <w:rPr>
                <w:sz w:val="18"/>
                <w:szCs w:val="18"/>
              </w:rPr>
              <w:t xml:space="preserve">Administratorem danych osobowych jest Zarząd Dróg Powiatowych w Wąbrzeźnie reprezentowany przez Kierownika. Możesz się z nim kontaktować w następujący sposób: listownie na adres siedziby: </w:t>
            </w:r>
          </w:p>
          <w:p w14:paraId="1944D114" w14:textId="77777777" w:rsidR="00F7044B" w:rsidRDefault="00F7044B" w:rsidP="006B1174">
            <w:pPr>
              <w:pStyle w:val="ng-scope"/>
              <w:shd w:val="clear" w:color="auto" w:fill="FFFFFF"/>
              <w:spacing w:before="0" w:beforeAutospacing="0" w:after="0" w:afterAutospacing="0" w:line="276" w:lineRule="auto"/>
              <w:jc w:val="both"/>
              <w:rPr>
                <w:sz w:val="18"/>
                <w:szCs w:val="18"/>
              </w:rPr>
            </w:pPr>
            <w:r>
              <w:rPr>
                <w:sz w:val="18"/>
                <w:szCs w:val="18"/>
              </w:rPr>
              <w:t>ul. 1 Maja 61, 87-200 Wąbrzeźno.</w:t>
            </w:r>
          </w:p>
          <w:p w14:paraId="0015A3F1" w14:textId="77777777" w:rsidR="00F7044B" w:rsidRDefault="00F7044B" w:rsidP="006B1174">
            <w:pPr>
              <w:pStyle w:val="ng-scope"/>
              <w:shd w:val="clear" w:color="auto" w:fill="FFFFFF"/>
              <w:spacing w:before="0" w:beforeAutospacing="0" w:after="0" w:afterAutospacing="0" w:line="276" w:lineRule="auto"/>
              <w:jc w:val="both"/>
              <w:rPr>
                <w:sz w:val="18"/>
                <w:szCs w:val="18"/>
              </w:rPr>
            </w:pPr>
            <w:r>
              <w:rPr>
                <w:sz w:val="18"/>
                <w:szCs w:val="18"/>
              </w:rPr>
              <w:t>e-mail:  zdp@wabrzezno.pl</w:t>
            </w:r>
          </w:p>
          <w:p w14:paraId="593F0674" w14:textId="77777777" w:rsidR="00F7044B" w:rsidRPr="00DC1BE8" w:rsidRDefault="00F7044B" w:rsidP="006B1174">
            <w:pPr>
              <w:pStyle w:val="ng-scope"/>
              <w:shd w:val="clear" w:color="auto" w:fill="FFFFFF"/>
              <w:spacing w:before="0" w:beforeAutospacing="0" w:after="0" w:afterAutospacing="0" w:line="276" w:lineRule="auto"/>
              <w:jc w:val="both"/>
              <w:rPr>
                <w:sz w:val="20"/>
                <w:szCs w:val="20"/>
              </w:rPr>
            </w:pPr>
            <w:r>
              <w:rPr>
                <w:sz w:val="18"/>
                <w:szCs w:val="18"/>
              </w:rPr>
              <w:t>telefonicznie: 56 687 13 79</w:t>
            </w:r>
          </w:p>
        </w:tc>
        <w:tc>
          <w:tcPr>
            <w:tcW w:w="4536" w:type="dxa"/>
            <w:shd w:val="clear" w:color="auto" w:fill="auto"/>
          </w:tcPr>
          <w:p w14:paraId="61E768EE" w14:textId="77777777" w:rsidR="00F7044B" w:rsidRPr="00DC1BE8" w:rsidRDefault="00F7044B" w:rsidP="006B1174">
            <w:pPr>
              <w:pStyle w:val="ng-scope"/>
              <w:spacing w:before="0" w:beforeAutospacing="0" w:after="0" w:afterAutospacing="0" w:line="276" w:lineRule="auto"/>
              <w:jc w:val="both"/>
              <w:rPr>
                <w:sz w:val="20"/>
                <w:szCs w:val="20"/>
              </w:rPr>
            </w:pPr>
            <w:r>
              <w:rPr>
                <w:sz w:val="18"/>
                <w:szCs w:val="18"/>
              </w:rPr>
              <w:t>Do kontaktów w sprawie ochrony danych osobowych został także powołany inspektor ochrony danych, z którym  możesz się kontaktować wysyłając e-mail na adres: ido.zdp@wabrzezno.pl</w:t>
            </w:r>
          </w:p>
        </w:tc>
      </w:tr>
    </w:tbl>
    <w:p w14:paraId="013B6FF2" w14:textId="77777777" w:rsidR="00F7044B" w:rsidRPr="009A20D7" w:rsidRDefault="00F7044B" w:rsidP="00F7044B">
      <w:pPr>
        <w:pStyle w:val="NormalnyWeb"/>
        <w:shd w:val="clear" w:color="auto" w:fill="FFFFFF"/>
        <w:spacing w:before="0" w:beforeAutospacing="0" w:after="0" w:afterAutospacing="0"/>
        <w:jc w:val="both"/>
        <w:rPr>
          <w:rFonts w:hint="default"/>
          <w:color w:val="363636"/>
          <w:sz w:val="20"/>
          <w:szCs w:val="20"/>
        </w:rPr>
      </w:pPr>
    </w:p>
    <w:p w14:paraId="60424AC3" w14:textId="77777777" w:rsidR="00F7044B" w:rsidRPr="00F7044B" w:rsidRDefault="00F7044B" w:rsidP="00F7044B">
      <w:pPr>
        <w:pStyle w:val="NormalnyWeb"/>
        <w:numPr>
          <w:ilvl w:val="0"/>
          <w:numId w:val="30"/>
        </w:numPr>
        <w:shd w:val="clear" w:color="auto" w:fill="FFFFFF"/>
        <w:spacing w:before="0" w:beforeAutospacing="0" w:after="0" w:afterAutospacing="0"/>
        <w:ind w:left="993"/>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Twoje dane osobowe przetwarzane będą na podstawie:</w:t>
      </w:r>
    </w:p>
    <w:p w14:paraId="6A3B0F5A" w14:textId="77777777" w:rsidR="00F7044B" w:rsidRPr="00F7044B" w:rsidRDefault="00F7044B" w:rsidP="00F7044B">
      <w:pPr>
        <w:pStyle w:val="NormalnyWeb"/>
        <w:numPr>
          <w:ilvl w:val="0"/>
          <w:numId w:val="31"/>
        </w:numPr>
        <w:shd w:val="clear" w:color="auto" w:fill="FFFFFF"/>
        <w:spacing w:before="0" w:beforeAutospacing="0" w:after="0" w:afterAutospacing="0"/>
        <w:ind w:left="1701" w:hanging="425"/>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art. 6 ust. 1 lit c), art. 9 ust. 2 lit. g) i art. 10 RODO, w związku z ustawą z dnia 29 stycznia 2004 r. Prawo zamówień publicznych i regulaminem udzielania zamówień publicznych w celu realizacji obowiązku prawnego ciążącego na administratorze tj. udzielenia zamówienia publicznego,</w:t>
      </w:r>
    </w:p>
    <w:p w14:paraId="76C8E64E" w14:textId="77777777" w:rsidR="00F7044B" w:rsidRPr="00F7044B" w:rsidRDefault="00F7044B" w:rsidP="00F7044B">
      <w:pPr>
        <w:pStyle w:val="NormalnyWeb"/>
        <w:numPr>
          <w:ilvl w:val="0"/>
          <w:numId w:val="31"/>
        </w:numPr>
        <w:shd w:val="clear" w:color="auto" w:fill="FFFFFF"/>
        <w:spacing w:before="0" w:beforeAutospacing="0" w:after="0" w:afterAutospacing="0"/>
        <w:ind w:left="1701" w:hanging="425"/>
        <w:jc w:val="both"/>
        <w:rPr>
          <w:rFonts w:ascii="Times New Roman" w:hAnsi="Times New Roman" w:cs="Times New Roman" w:hint="default"/>
          <w:sz w:val="22"/>
          <w:szCs w:val="22"/>
        </w:rPr>
      </w:pPr>
      <w:r w:rsidRPr="00F7044B">
        <w:rPr>
          <w:rFonts w:ascii="Times New Roman" w:hAnsi="Times New Roman" w:cs="Times New Roman" w:hint="default"/>
          <w:color w:val="363636"/>
          <w:sz w:val="22"/>
          <w:szCs w:val="22"/>
        </w:rPr>
        <w:t>art. 6 ust. 1 lit b) RODO, w związku z ustawą z dnia 29 stycznia 2004 r. Prawo zamówień publicznych i regulaminem udzielania zamówień publicznych w celu wykonania umowy, której stroną jest osoba, której dane dotyczą tj. zawarcie odpłatnej umowy zawieranej między zamawiającym a wykonawcą, której przedmiotem jest usługa, dostawa lub robota budowlana (też umowa o podwykonawstwo),</w:t>
      </w:r>
    </w:p>
    <w:p w14:paraId="14382CC9" w14:textId="77777777" w:rsidR="00F7044B" w:rsidRPr="00F7044B" w:rsidRDefault="00F7044B" w:rsidP="00F7044B">
      <w:pPr>
        <w:pStyle w:val="NormalnyWeb"/>
        <w:numPr>
          <w:ilvl w:val="0"/>
          <w:numId w:val="31"/>
        </w:numPr>
        <w:shd w:val="clear" w:color="auto" w:fill="FFFFFF"/>
        <w:spacing w:before="0" w:beforeAutospacing="0" w:after="0" w:afterAutospacing="0"/>
        <w:ind w:left="1701" w:hanging="425"/>
        <w:jc w:val="both"/>
        <w:rPr>
          <w:rFonts w:ascii="Times New Roman" w:hAnsi="Times New Roman" w:cs="Times New Roman" w:hint="default"/>
          <w:sz w:val="22"/>
          <w:szCs w:val="22"/>
        </w:rPr>
      </w:pPr>
      <w:r w:rsidRPr="00F7044B">
        <w:rPr>
          <w:rFonts w:ascii="Times New Roman" w:hAnsi="Times New Roman" w:cs="Times New Roman" w:hint="default"/>
          <w:sz w:val="22"/>
          <w:szCs w:val="22"/>
        </w:rPr>
        <w:t>art. 6 ust. 1 lit a RODO na podstawie zgody. Zgoda jest wymagana, gdy uprawnienie do przetwarzania danych osobowych nie wynika wprost z przepisów prawa, a przekażesz administratorowi z własnej inicjatywy więcej danych niż jest to konieczne dla załatwienia Twojej sprawy (tzw. działanie wyraźnie potwierdzające) np. podanie nr telefonu, adresu e-mail i inne.</w:t>
      </w:r>
    </w:p>
    <w:p w14:paraId="4A1AC49B" w14:textId="77777777" w:rsidR="00F7044B" w:rsidRPr="00F7044B" w:rsidRDefault="00F7044B" w:rsidP="00F7044B">
      <w:pPr>
        <w:pStyle w:val="NormalnyWeb"/>
        <w:numPr>
          <w:ilvl w:val="0"/>
          <w:numId w:val="33"/>
        </w:numPr>
        <w:shd w:val="clear" w:color="auto" w:fill="FFFFFF"/>
        <w:spacing w:before="0" w:beforeAutospacing="0" w:after="0" w:afterAutospacing="0"/>
        <w:ind w:left="993"/>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Twoje dane osobowe możemy ujawniać, przekazywać i udostępniać wyłącznie podmiotom uprawnionym na podstawie obowiązujących przepisów prawa są nimi m.in. wykonawcy, podmioty świadczące usługi pocztowe,  bankowe, telekomunikacyjne oraz inne podmioty, gdy wystąpią z takim żądaniem oczywiście w oparciu o stosowną     podstawę prawną. Pracownikom oraz współpracownikom administratora.</w:t>
      </w:r>
    </w:p>
    <w:p w14:paraId="7FF540E0" w14:textId="143CFC61" w:rsidR="00F7044B" w:rsidRPr="00F7044B" w:rsidRDefault="00F7044B" w:rsidP="00F7044B">
      <w:pPr>
        <w:pStyle w:val="NormalnyWeb"/>
        <w:shd w:val="clear" w:color="auto" w:fill="FFFFFF"/>
        <w:spacing w:before="0" w:beforeAutospacing="0" w:after="0" w:afterAutospacing="0"/>
        <w:ind w:left="993"/>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Twoje dane osobowe możemy także przekazywać podmiotom, które przetwarzają je</w:t>
      </w:r>
      <w:r w:rsidR="00F11723">
        <w:rPr>
          <w:rFonts w:ascii="Times New Roman" w:hAnsi="Times New Roman" w:cs="Times New Roman" w:hint="default"/>
          <w:color w:val="363636"/>
          <w:sz w:val="22"/>
          <w:szCs w:val="22"/>
        </w:rPr>
        <w:t> </w:t>
      </w:r>
      <w:r w:rsidRPr="00F7044B">
        <w:rPr>
          <w:rFonts w:ascii="Times New Roman" w:hAnsi="Times New Roman" w:cs="Times New Roman" w:hint="default"/>
          <w:color w:val="363636"/>
          <w:sz w:val="22"/>
          <w:szCs w:val="22"/>
        </w:rPr>
        <w:t>na</w:t>
      </w:r>
      <w:r w:rsidR="00F11723">
        <w:rPr>
          <w:rFonts w:ascii="Times New Roman" w:hAnsi="Times New Roman" w:cs="Times New Roman" w:hint="default"/>
          <w:color w:val="363636"/>
          <w:sz w:val="22"/>
          <w:szCs w:val="22"/>
        </w:rPr>
        <w:t> </w:t>
      </w:r>
      <w:r w:rsidRPr="00F7044B">
        <w:rPr>
          <w:rFonts w:ascii="Times New Roman" w:hAnsi="Times New Roman" w:cs="Times New Roman" w:hint="default"/>
          <w:color w:val="363636"/>
          <w:sz w:val="22"/>
          <w:szCs w:val="22"/>
        </w:rPr>
        <w:t>zlecenie administratora tzw. podmiotom przetwarzającym, są nimi m.in. podmioty świadczące usługi informatyczne i inne jednakże przekazanie Twoich danych nastąpić może tylko wtedy, gdy zapewnią one odpowiednią ochronę Twoich praw.</w:t>
      </w:r>
    </w:p>
    <w:p w14:paraId="7EC6D805" w14:textId="77777777" w:rsidR="00F7044B" w:rsidRPr="00F7044B" w:rsidRDefault="00F7044B" w:rsidP="00F7044B">
      <w:pPr>
        <w:pStyle w:val="NormalnyWeb"/>
        <w:numPr>
          <w:ilvl w:val="0"/>
          <w:numId w:val="33"/>
        </w:numPr>
        <w:shd w:val="clear" w:color="auto" w:fill="FFFFFF"/>
        <w:spacing w:before="0" w:beforeAutospacing="0" w:after="0" w:afterAutospacing="0"/>
        <w:ind w:left="993"/>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lastRenderedPageBreak/>
        <w:t>Twoje dane osobowe przetwarzane będą do czasu istnienia podstawy do ich przetwarzania, w tym również przez okres przewidziany w przepisach dotyczących przechowywania i archiwizacji dokumentacji i tak:</w:t>
      </w:r>
    </w:p>
    <w:p w14:paraId="2D5A2164" w14:textId="77777777" w:rsidR="00F7044B" w:rsidRPr="00F7044B" w:rsidRDefault="00F7044B" w:rsidP="00F7044B">
      <w:pPr>
        <w:pStyle w:val="NormalnyWeb"/>
        <w:numPr>
          <w:ilvl w:val="0"/>
          <w:numId w:val="32"/>
        </w:numPr>
        <w:shd w:val="clear" w:color="auto" w:fill="FFFFFF"/>
        <w:spacing w:before="0" w:beforeAutospacing="0" w:after="0" w:afterAutospacing="0"/>
        <w:ind w:left="1701" w:hanging="425"/>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przez okres 5 lat od dnia zakończenia postępowania o udzielenie zamówienia publicznego,</w:t>
      </w:r>
    </w:p>
    <w:p w14:paraId="75BFD09E" w14:textId="6EA351FA" w:rsidR="00F7044B" w:rsidRPr="00F7044B" w:rsidRDefault="00F7044B" w:rsidP="00F7044B">
      <w:pPr>
        <w:pStyle w:val="NormalnyWeb"/>
        <w:numPr>
          <w:ilvl w:val="0"/>
          <w:numId w:val="32"/>
        </w:numPr>
        <w:shd w:val="clear" w:color="auto" w:fill="FFFFFF"/>
        <w:spacing w:before="0" w:beforeAutospacing="0" w:after="0" w:afterAutospacing="0"/>
        <w:ind w:left="1701" w:hanging="425"/>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jeżeli czas trwania umowy przekracza 4 lata, przez czas trwania umowy, do</w:t>
      </w:r>
      <w:r w:rsidR="00F11723">
        <w:rPr>
          <w:rFonts w:ascii="Times New Roman" w:hAnsi="Times New Roman" w:cs="Times New Roman" w:hint="default"/>
          <w:color w:val="363636"/>
          <w:sz w:val="22"/>
          <w:szCs w:val="22"/>
        </w:rPr>
        <w:t> </w:t>
      </w:r>
      <w:r w:rsidRPr="00F7044B">
        <w:rPr>
          <w:rFonts w:ascii="Times New Roman" w:hAnsi="Times New Roman" w:cs="Times New Roman" w:hint="default"/>
          <w:color w:val="363636"/>
          <w:sz w:val="22"/>
          <w:szCs w:val="22"/>
        </w:rPr>
        <w:t>czasu przedawnienia roszczeń,</w:t>
      </w:r>
    </w:p>
    <w:p w14:paraId="5AB32EB0" w14:textId="77777777" w:rsidR="00F7044B" w:rsidRPr="00F7044B" w:rsidRDefault="00F7044B" w:rsidP="00F7044B">
      <w:pPr>
        <w:pStyle w:val="NormalnyWeb"/>
        <w:numPr>
          <w:ilvl w:val="0"/>
          <w:numId w:val="32"/>
        </w:numPr>
        <w:shd w:val="clear" w:color="auto" w:fill="FFFFFF"/>
        <w:spacing w:before="0" w:beforeAutospacing="0" w:after="0" w:afterAutospacing="0"/>
        <w:ind w:left="1701" w:hanging="425"/>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w zakresie danych, gdzie wyraziłeś zgodę na ich przetwarzanie, do czasu cofnięcie zgody, nie dłużej jednak niż do czasu wskazanego w pkt 1</w:t>
      </w:r>
    </w:p>
    <w:p w14:paraId="2713085B" w14:textId="77777777" w:rsidR="00F7044B" w:rsidRPr="00F7044B" w:rsidRDefault="00F7044B" w:rsidP="00F7044B">
      <w:pPr>
        <w:pStyle w:val="NormalnyWeb"/>
        <w:numPr>
          <w:ilvl w:val="0"/>
          <w:numId w:val="32"/>
        </w:numPr>
        <w:shd w:val="clear" w:color="auto" w:fill="FFFFFF"/>
        <w:spacing w:before="0" w:beforeAutospacing="0" w:after="0" w:afterAutospacing="0"/>
        <w:ind w:left="993"/>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W związku z przetwarzaniem danych osobowych przez Administratora mają Państwo prawo do:</w:t>
      </w:r>
    </w:p>
    <w:p w14:paraId="20344C8C" w14:textId="55A815CF" w:rsidR="00F7044B" w:rsidRPr="00F7044B" w:rsidRDefault="00F7044B" w:rsidP="00F7044B">
      <w:pPr>
        <w:pStyle w:val="NormalnyWeb"/>
        <w:numPr>
          <w:ilvl w:val="0"/>
          <w:numId w:val="34"/>
        </w:numPr>
        <w:shd w:val="clear" w:color="auto" w:fill="FFFFFF"/>
        <w:spacing w:before="0" w:beforeAutospacing="0" w:after="0" w:afterAutospacing="0"/>
        <w:ind w:left="1701" w:hanging="425"/>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dostępu do treści danych, jednakże jeżeli spełnienie obowiązku prawa dostępu do danych osobie której dane dotyczą, wymagałoby niewspółmiernie dużego wysiłku, zamawiający może żądać od osoby, której dane dotyczą, wskazania dodatkowych informacji mających na celu sprecyzowanie żądania, w</w:t>
      </w:r>
      <w:r w:rsidR="00F11723">
        <w:rPr>
          <w:rFonts w:ascii="Times New Roman" w:hAnsi="Times New Roman" w:cs="Times New Roman" w:hint="default"/>
          <w:color w:val="363636"/>
          <w:sz w:val="22"/>
          <w:szCs w:val="22"/>
        </w:rPr>
        <w:t> </w:t>
      </w:r>
      <w:r w:rsidRPr="00F7044B">
        <w:rPr>
          <w:rFonts w:ascii="Times New Roman" w:hAnsi="Times New Roman" w:cs="Times New Roman" w:hint="default"/>
          <w:color w:val="363636"/>
          <w:sz w:val="22"/>
          <w:szCs w:val="22"/>
        </w:rPr>
        <w:t>szczególności podania nazwy lub daty postępowania o udzielenie zamówienia publicznego lub konkursu,</w:t>
      </w:r>
    </w:p>
    <w:p w14:paraId="11696743" w14:textId="77777777" w:rsidR="00F7044B" w:rsidRPr="00F7044B" w:rsidRDefault="00F7044B" w:rsidP="00F7044B">
      <w:pPr>
        <w:pStyle w:val="NormalnyWeb"/>
        <w:numPr>
          <w:ilvl w:val="0"/>
          <w:numId w:val="34"/>
        </w:numPr>
        <w:shd w:val="clear" w:color="auto" w:fill="FFFFFF"/>
        <w:spacing w:before="0" w:beforeAutospacing="0" w:after="0" w:afterAutospacing="0"/>
        <w:ind w:left="1701" w:hanging="425"/>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sprostowania danych,</w:t>
      </w:r>
    </w:p>
    <w:p w14:paraId="13AB24FF" w14:textId="77777777" w:rsidR="00F7044B" w:rsidRPr="00F7044B" w:rsidRDefault="00F7044B" w:rsidP="00F7044B">
      <w:pPr>
        <w:pStyle w:val="NormalnyWeb"/>
        <w:numPr>
          <w:ilvl w:val="0"/>
          <w:numId w:val="34"/>
        </w:numPr>
        <w:shd w:val="clear" w:color="auto" w:fill="FFFFFF"/>
        <w:spacing w:before="0" w:beforeAutospacing="0" w:after="0" w:afterAutospacing="0"/>
        <w:ind w:left="1701" w:hanging="425"/>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usunięcia danych, jeżeli:</w:t>
      </w:r>
    </w:p>
    <w:p w14:paraId="27B71232" w14:textId="77777777" w:rsidR="00F7044B" w:rsidRPr="00F7044B" w:rsidRDefault="00F7044B" w:rsidP="00F7044B">
      <w:pPr>
        <w:pStyle w:val="NormalnyWeb"/>
        <w:numPr>
          <w:ilvl w:val="0"/>
          <w:numId w:val="36"/>
        </w:numPr>
        <w:shd w:val="clear" w:color="auto" w:fill="FFFFFF"/>
        <w:spacing w:before="0" w:beforeAutospacing="0" w:after="0" w:afterAutospacing="0"/>
        <w:ind w:left="2552"/>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wycofają zgodę na przetwarzanie danych osobowych,</w:t>
      </w:r>
    </w:p>
    <w:p w14:paraId="3541CD8C" w14:textId="77777777" w:rsidR="00F7044B" w:rsidRPr="00F7044B" w:rsidRDefault="00F7044B" w:rsidP="00F7044B">
      <w:pPr>
        <w:pStyle w:val="NormalnyWeb"/>
        <w:numPr>
          <w:ilvl w:val="0"/>
          <w:numId w:val="36"/>
        </w:numPr>
        <w:shd w:val="clear" w:color="auto" w:fill="FFFFFF"/>
        <w:spacing w:before="0" w:beforeAutospacing="0" w:after="0" w:afterAutospacing="0"/>
        <w:ind w:left="2552"/>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dane osobowe przestaną być niezbędne do celów, dla których zostały zebrane lub dla których  były przetwarzane,</w:t>
      </w:r>
    </w:p>
    <w:p w14:paraId="38775558" w14:textId="77777777" w:rsidR="00F7044B" w:rsidRPr="00F7044B" w:rsidRDefault="00F7044B" w:rsidP="00F7044B">
      <w:pPr>
        <w:pStyle w:val="NormalnyWeb"/>
        <w:numPr>
          <w:ilvl w:val="0"/>
          <w:numId w:val="36"/>
        </w:numPr>
        <w:shd w:val="clear" w:color="auto" w:fill="FFFFFF"/>
        <w:spacing w:before="0" w:beforeAutospacing="0" w:after="0" w:afterAutospacing="0"/>
        <w:ind w:left="2552"/>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dane są przetwarzane niezgodnie z prawem.</w:t>
      </w:r>
    </w:p>
    <w:p w14:paraId="5511D082" w14:textId="77777777" w:rsidR="00F7044B" w:rsidRPr="00F7044B" w:rsidRDefault="00F7044B" w:rsidP="00F7044B">
      <w:pPr>
        <w:pStyle w:val="NormalnyWeb"/>
        <w:numPr>
          <w:ilvl w:val="0"/>
          <w:numId w:val="34"/>
        </w:numPr>
        <w:shd w:val="clear" w:color="auto" w:fill="FFFFFF"/>
        <w:spacing w:before="0" w:beforeAutospacing="0" w:after="0" w:afterAutospacing="0"/>
        <w:ind w:left="1701"/>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ograniczenia przetwarzania danych, jeżeli:</w:t>
      </w:r>
    </w:p>
    <w:p w14:paraId="2778E644" w14:textId="77777777" w:rsidR="00F7044B" w:rsidRPr="00F7044B" w:rsidRDefault="00F7044B" w:rsidP="00F7044B">
      <w:pPr>
        <w:pStyle w:val="NormalnyWeb"/>
        <w:numPr>
          <w:ilvl w:val="0"/>
          <w:numId w:val="37"/>
        </w:numPr>
        <w:shd w:val="clear" w:color="auto" w:fill="FFFFFF"/>
        <w:spacing w:before="0" w:beforeAutospacing="0" w:after="0" w:afterAutospacing="0"/>
        <w:ind w:left="2552"/>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osoba, której dane dotyczą, kwestionuje prawidłowość danych osobowych,</w:t>
      </w:r>
    </w:p>
    <w:p w14:paraId="64268CC7" w14:textId="77777777" w:rsidR="00F7044B" w:rsidRPr="00F7044B" w:rsidRDefault="00F7044B" w:rsidP="00F7044B">
      <w:pPr>
        <w:pStyle w:val="NormalnyWeb"/>
        <w:numPr>
          <w:ilvl w:val="0"/>
          <w:numId w:val="37"/>
        </w:numPr>
        <w:shd w:val="clear" w:color="auto" w:fill="FFFFFF"/>
        <w:spacing w:before="0" w:beforeAutospacing="0" w:after="0" w:afterAutospacing="0"/>
        <w:ind w:left="2552"/>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przetwarzanie jest niezgodne z prawem, a osoba, której dane dotyczą, sprzeciwia się usunięciu danych osobowych, żądając w zamian ograniczenia ich wykorzystywania,</w:t>
      </w:r>
    </w:p>
    <w:p w14:paraId="35F39279" w14:textId="77777777" w:rsidR="00F7044B" w:rsidRPr="00F7044B" w:rsidRDefault="00F7044B" w:rsidP="00F7044B">
      <w:pPr>
        <w:pStyle w:val="NormalnyWeb"/>
        <w:numPr>
          <w:ilvl w:val="0"/>
          <w:numId w:val="37"/>
        </w:numPr>
        <w:shd w:val="clear" w:color="auto" w:fill="FFFFFF"/>
        <w:spacing w:before="0" w:beforeAutospacing="0" w:after="0" w:afterAutospacing="0"/>
        <w:ind w:left="2552"/>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administrator nie potrzebuje już danych osobowych do celów przetwarzania, ale są one potrzebne osobie, której dane dotyczą, do ustalenia, dochodzenia lub obrony roszczeń,</w:t>
      </w:r>
    </w:p>
    <w:p w14:paraId="5C47002D" w14:textId="77777777" w:rsidR="00F7044B" w:rsidRPr="00F7044B" w:rsidRDefault="00F7044B" w:rsidP="00F7044B">
      <w:pPr>
        <w:pStyle w:val="NormalnyWeb"/>
        <w:numPr>
          <w:ilvl w:val="0"/>
          <w:numId w:val="37"/>
        </w:numPr>
        <w:shd w:val="clear" w:color="auto" w:fill="FFFFFF"/>
        <w:spacing w:before="0" w:beforeAutospacing="0" w:after="0" w:afterAutospacing="0"/>
        <w:ind w:left="2552"/>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osoba, której dane dotyczą, wniosła sprzeciw wobec przetwarzania – do czasu stwierdzenia, czy prawnie  uzasadnione podstawy po stronie administratora są nadrzędne wobec podstaw sprzeciwu osoby, której dane dotyczą. Wystąpienie osoby z żądaniem ograniczenia przetwarzania danych nie ogranicza  przetwarzania danych osobowych do czasu zakończenia postępowania o udzielenie zamówienia publicznego lub konkursu.</w:t>
      </w:r>
    </w:p>
    <w:p w14:paraId="2ADE9E7B" w14:textId="20D2C3B5" w:rsidR="00F7044B" w:rsidRPr="00F7044B" w:rsidRDefault="00F7044B" w:rsidP="00F7044B">
      <w:pPr>
        <w:pStyle w:val="NormalnyWeb"/>
        <w:numPr>
          <w:ilvl w:val="0"/>
          <w:numId w:val="35"/>
        </w:numPr>
        <w:shd w:val="clear" w:color="auto" w:fill="FFFFFF"/>
        <w:spacing w:before="0" w:beforeAutospacing="0" w:after="0" w:afterAutospacing="0"/>
        <w:ind w:left="1701" w:hanging="425"/>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cofnięcia zgody w dowolnym momencie. Cofnięcie zgody nie wpływa na</w:t>
      </w:r>
      <w:r w:rsidR="00F11723">
        <w:rPr>
          <w:rFonts w:ascii="Times New Roman" w:hAnsi="Times New Roman" w:cs="Times New Roman" w:hint="default"/>
          <w:color w:val="363636"/>
          <w:sz w:val="22"/>
          <w:szCs w:val="22"/>
        </w:rPr>
        <w:t> </w:t>
      </w:r>
      <w:r w:rsidRPr="00F7044B">
        <w:rPr>
          <w:rFonts w:ascii="Times New Roman" w:hAnsi="Times New Roman" w:cs="Times New Roman" w:hint="default"/>
          <w:color w:val="363636"/>
          <w:sz w:val="22"/>
          <w:szCs w:val="22"/>
        </w:rPr>
        <w:t>przetwarzanie danych dokonywane przez administratora  przed jej cofnięciem.</w:t>
      </w:r>
    </w:p>
    <w:p w14:paraId="3972B03F" w14:textId="77777777" w:rsidR="00F7044B" w:rsidRPr="00F7044B" w:rsidRDefault="00F7044B" w:rsidP="00F7044B">
      <w:pPr>
        <w:pStyle w:val="NormalnyWeb"/>
        <w:numPr>
          <w:ilvl w:val="0"/>
          <w:numId w:val="32"/>
        </w:numPr>
        <w:shd w:val="clear" w:color="auto" w:fill="FFFFFF"/>
        <w:spacing w:before="0" w:beforeAutospacing="0" w:after="0" w:afterAutospacing="0"/>
        <w:ind w:left="993"/>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Podanie Twoich danych:</w:t>
      </w:r>
    </w:p>
    <w:p w14:paraId="7FE03960" w14:textId="77777777" w:rsidR="00F7044B" w:rsidRPr="00F7044B" w:rsidRDefault="00F7044B" w:rsidP="00F7044B">
      <w:pPr>
        <w:pStyle w:val="NormalnyWeb"/>
        <w:numPr>
          <w:ilvl w:val="0"/>
          <w:numId w:val="38"/>
        </w:numPr>
        <w:shd w:val="clear" w:color="auto" w:fill="FFFFFF"/>
        <w:spacing w:before="0" w:beforeAutospacing="0" w:after="0" w:afterAutospacing="0"/>
        <w:ind w:left="1701" w:hanging="425"/>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 xml:space="preserve">jest wymogiem ustawy na podstawie, których działa administrator. Jeżeli odmówisz podania Twoich     danych lub podasz nieprawidłowe dane, administrator nie będzie mógł zrealizować celu do jakiego zobowiązują go przepisy prawa, </w:t>
      </w:r>
    </w:p>
    <w:p w14:paraId="58060592" w14:textId="77777777" w:rsidR="00F7044B" w:rsidRPr="00F7044B" w:rsidRDefault="00F7044B" w:rsidP="00F7044B">
      <w:pPr>
        <w:pStyle w:val="NormalnyWeb"/>
        <w:numPr>
          <w:ilvl w:val="0"/>
          <w:numId w:val="38"/>
        </w:numPr>
        <w:shd w:val="clear" w:color="auto" w:fill="FFFFFF"/>
        <w:spacing w:before="0" w:beforeAutospacing="0" w:after="0" w:afterAutospacing="0"/>
        <w:ind w:left="1701"/>
        <w:jc w:val="both"/>
        <w:rPr>
          <w:rFonts w:ascii="Times New Roman" w:hAnsi="Times New Roman" w:cs="Times New Roman" w:hint="default"/>
          <w:color w:val="363636"/>
          <w:sz w:val="22"/>
          <w:szCs w:val="22"/>
        </w:rPr>
      </w:pPr>
      <w:r w:rsidRPr="00F7044B">
        <w:rPr>
          <w:rFonts w:ascii="Times New Roman" w:hAnsi="Times New Roman" w:cs="Times New Roman" w:hint="default"/>
          <w:sz w:val="22"/>
          <w:szCs w:val="22"/>
        </w:rPr>
        <w:t>jest wymogiem umownym. Jeżeli nie podasz nam swoich danych osobowych nie będziemy mogli</w:t>
      </w:r>
      <w:r w:rsidRPr="00F7044B">
        <w:rPr>
          <w:rFonts w:ascii="Times New Roman" w:hAnsi="Times New Roman" w:cs="Times New Roman" w:hint="default"/>
          <w:color w:val="363636"/>
          <w:sz w:val="22"/>
          <w:szCs w:val="22"/>
        </w:rPr>
        <w:t xml:space="preserve"> podpisać i </w:t>
      </w:r>
      <w:r w:rsidRPr="00F7044B">
        <w:rPr>
          <w:rFonts w:ascii="Times New Roman" w:hAnsi="Times New Roman" w:cs="Times New Roman" w:hint="default"/>
          <w:sz w:val="22"/>
          <w:szCs w:val="22"/>
        </w:rPr>
        <w:t>realizować z Tobą umowy,</w:t>
      </w:r>
    </w:p>
    <w:p w14:paraId="7A1088E1" w14:textId="77777777" w:rsidR="00F7044B" w:rsidRPr="00F7044B" w:rsidRDefault="00F7044B" w:rsidP="00F7044B">
      <w:pPr>
        <w:pStyle w:val="NormalnyWeb"/>
        <w:numPr>
          <w:ilvl w:val="0"/>
          <w:numId w:val="38"/>
        </w:numPr>
        <w:shd w:val="clear" w:color="auto" w:fill="FFFFFF"/>
        <w:spacing w:before="0" w:beforeAutospacing="0" w:after="0" w:afterAutospacing="0"/>
        <w:ind w:left="1701"/>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j</w:t>
      </w:r>
      <w:r w:rsidRPr="00F7044B">
        <w:rPr>
          <w:rFonts w:ascii="Times New Roman" w:hAnsi="Times New Roman" w:cs="Times New Roman" w:hint="default"/>
          <w:sz w:val="22"/>
          <w:szCs w:val="22"/>
        </w:rPr>
        <w:t>est dobrowolne w zakresie zgody, która może być cofnięta w dowolnym momencie</w:t>
      </w:r>
      <w:r w:rsidRPr="00F7044B">
        <w:rPr>
          <w:rFonts w:ascii="Times New Roman" w:hAnsi="Times New Roman" w:cs="Times New Roman" w:hint="default"/>
          <w:color w:val="363636"/>
          <w:sz w:val="22"/>
          <w:szCs w:val="22"/>
        </w:rPr>
        <w:t>.</w:t>
      </w:r>
    </w:p>
    <w:p w14:paraId="67600D95" w14:textId="77777777" w:rsidR="00F7044B" w:rsidRPr="00F7044B" w:rsidRDefault="00F7044B" w:rsidP="00F7044B">
      <w:pPr>
        <w:pStyle w:val="NormalnyWeb"/>
        <w:numPr>
          <w:ilvl w:val="0"/>
          <w:numId w:val="32"/>
        </w:numPr>
        <w:shd w:val="clear" w:color="auto" w:fill="FFFFFF"/>
        <w:spacing w:before="0" w:beforeAutospacing="0" w:after="0" w:afterAutospacing="0"/>
        <w:ind w:left="993"/>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Przysługuje Ci także skarga do organu nadzorczego - Prezesa Urzędu Ochrony Danych Osobowych -  00-193 Warszawa ul. Stawki 2, gdy uznasz, iż przetwarzanie Twoich danych osobowych narusza przepisy ogólnego rozporządzenia o ochronie danych osobowych z dnia 27 kwietnia 2016 r.</w:t>
      </w:r>
    </w:p>
    <w:p w14:paraId="6AF5F20E" w14:textId="0101EC44" w:rsidR="00F7044B" w:rsidRPr="00F7044B" w:rsidRDefault="00F7044B" w:rsidP="00F7044B">
      <w:pPr>
        <w:pStyle w:val="NormalnyWeb"/>
        <w:numPr>
          <w:ilvl w:val="0"/>
          <w:numId w:val="32"/>
        </w:numPr>
        <w:shd w:val="clear" w:color="auto" w:fill="FFFFFF"/>
        <w:spacing w:before="0" w:beforeAutospacing="0" w:after="0" w:afterAutospacing="0"/>
        <w:ind w:left="993"/>
        <w:jc w:val="both"/>
        <w:rPr>
          <w:rFonts w:ascii="Times New Roman" w:hAnsi="Times New Roman" w:cs="Times New Roman" w:hint="default"/>
          <w:sz w:val="22"/>
          <w:szCs w:val="22"/>
        </w:rPr>
      </w:pPr>
      <w:r w:rsidRPr="00F7044B">
        <w:rPr>
          <w:rFonts w:ascii="Times New Roman" w:hAnsi="Times New Roman" w:cs="Times New Roman" w:hint="default"/>
          <w:color w:val="363636"/>
          <w:sz w:val="22"/>
          <w:szCs w:val="22"/>
        </w:rPr>
        <w:t>D</w:t>
      </w:r>
      <w:r w:rsidRPr="00F7044B">
        <w:rPr>
          <w:rFonts w:ascii="Times New Roman" w:hAnsi="Times New Roman" w:cs="Times New Roman" w:hint="default"/>
          <w:sz w:val="22"/>
          <w:szCs w:val="22"/>
        </w:rPr>
        <w:t>ane nie podlegają zautomatyzowanemu podejmowaniu decyzji, w tym również w</w:t>
      </w:r>
      <w:r w:rsidR="00F11723">
        <w:rPr>
          <w:rFonts w:ascii="Times New Roman" w:hAnsi="Times New Roman" w:cs="Times New Roman" w:hint="default"/>
          <w:sz w:val="22"/>
          <w:szCs w:val="22"/>
        </w:rPr>
        <w:t> </w:t>
      </w:r>
      <w:r w:rsidRPr="00F7044B">
        <w:rPr>
          <w:rFonts w:ascii="Times New Roman" w:hAnsi="Times New Roman" w:cs="Times New Roman" w:hint="default"/>
          <w:sz w:val="22"/>
          <w:szCs w:val="22"/>
        </w:rPr>
        <w:t>formie profilowania</w:t>
      </w:r>
    </w:p>
    <w:p w14:paraId="7853F69F" w14:textId="77777777" w:rsidR="00F7044B" w:rsidRPr="00F7044B" w:rsidRDefault="00F7044B" w:rsidP="00F7044B">
      <w:pPr>
        <w:pStyle w:val="NormalnyWeb"/>
        <w:numPr>
          <w:ilvl w:val="0"/>
          <w:numId w:val="32"/>
        </w:numPr>
        <w:shd w:val="clear" w:color="auto" w:fill="FFFFFF"/>
        <w:spacing w:before="0" w:beforeAutospacing="0" w:after="0" w:afterAutospacing="0"/>
        <w:ind w:left="993"/>
        <w:jc w:val="both"/>
        <w:rPr>
          <w:rFonts w:ascii="Times New Roman" w:hAnsi="Times New Roman" w:cs="Times New Roman" w:hint="default"/>
          <w:color w:val="363636"/>
          <w:sz w:val="22"/>
          <w:szCs w:val="22"/>
        </w:rPr>
      </w:pPr>
      <w:r w:rsidRPr="00F7044B">
        <w:rPr>
          <w:rFonts w:ascii="Times New Roman" w:hAnsi="Times New Roman" w:cs="Times New Roman" w:hint="default"/>
          <w:color w:val="363636"/>
          <w:sz w:val="22"/>
          <w:szCs w:val="22"/>
        </w:rPr>
        <w:t>Administrator nie przekazuje danych osobowych do państwa trzeciego lub organizacji międzynarodowych.</w:t>
      </w:r>
    </w:p>
    <w:p w14:paraId="4829358F" w14:textId="77777777" w:rsidR="00F7044B" w:rsidRDefault="00F7044B" w:rsidP="00F7044B">
      <w:pPr>
        <w:jc w:val="both"/>
        <w:rPr>
          <w:sz w:val="20"/>
        </w:rPr>
      </w:pPr>
    </w:p>
    <w:p w14:paraId="77D19CD3" w14:textId="1DD90F03" w:rsidR="00ED0203" w:rsidRPr="00ED0203" w:rsidRDefault="00ED0203" w:rsidP="00ED0203">
      <w:pPr>
        <w:rPr>
          <w:color w:val="00B0F0"/>
          <w:szCs w:val="24"/>
        </w:rPr>
      </w:pPr>
      <w:r w:rsidRPr="00ED0203">
        <w:rPr>
          <w:b/>
          <w:szCs w:val="24"/>
        </w:rPr>
        <w:t>22.</w:t>
      </w:r>
      <w:r>
        <w:rPr>
          <w:szCs w:val="24"/>
        </w:rPr>
        <w:t xml:space="preserve">  </w:t>
      </w:r>
      <w:r w:rsidRPr="00ED0203">
        <w:rPr>
          <w:szCs w:val="24"/>
        </w:rPr>
        <w:t>Do tego postępowania nie mają  zastosowania przepisy Ustawy z dnia 11.09.2019.  Prawo zamówień publicznych (Dz. U. z 202</w:t>
      </w:r>
      <w:r w:rsidR="00F11723">
        <w:rPr>
          <w:szCs w:val="24"/>
        </w:rPr>
        <w:t>3</w:t>
      </w:r>
      <w:r w:rsidRPr="00ED0203">
        <w:rPr>
          <w:szCs w:val="24"/>
        </w:rPr>
        <w:t xml:space="preserve">r, poz. </w:t>
      </w:r>
      <w:r w:rsidR="00F11723">
        <w:rPr>
          <w:szCs w:val="24"/>
        </w:rPr>
        <w:t>412</w:t>
      </w:r>
      <w:r w:rsidRPr="00ED0203">
        <w:rPr>
          <w:szCs w:val="24"/>
        </w:rPr>
        <w:t>) na podst. art. 2 ust. 1 pkt  1  cytowanej ustawy</w:t>
      </w:r>
      <w:r w:rsidRPr="00ED0203">
        <w:rPr>
          <w:color w:val="00B0F0"/>
          <w:szCs w:val="24"/>
        </w:rPr>
        <w:t>.</w:t>
      </w:r>
    </w:p>
    <w:p w14:paraId="3F7A5558" w14:textId="77777777" w:rsidR="00677BE0" w:rsidRPr="00ED0203" w:rsidRDefault="00677BE0" w:rsidP="000B461E">
      <w:pPr>
        <w:rPr>
          <w:i/>
          <w:szCs w:val="24"/>
        </w:rPr>
      </w:pPr>
    </w:p>
    <w:p w14:paraId="5328F333" w14:textId="77777777" w:rsidR="00E61138" w:rsidRPr="00ED0203" w:rsidRDefault="00E61138" w:rsidP="00E61138">
      <w:pPr>
        <w:jc w:val="both"/>
        <w:rPr>
          <w:b/>
          <w:szCs w:val="24"/>
        </w:rPr>
      </w:pPr>
      <w:r w:rsidRPr="00ED0203">
        <w:rPr>
          <w:b/>
          <w:szCs w:val="24"/>
        </w:rPr>
        <w:t>2</w:t>
      </w:r>
      <w:r w:rsidR="00ED0203">
        <w:rPr>
          <w:b/>
          <w:szCs w:val="24"/>
        </w:rPr>
        <w:t>3</w:t>
      </w:r>
      <w:r w:rsidRPr="00ED0203">
        <w:rPr>
          <w:b/>
          <w:szCs w:val="24"/>
        </w:rPr>
        <w:t>.   ZAŁĄCZNIKI DO SWZ</w:t>
      </w:r>
    </w:p>
    <w:p w14:paraId="6506CA62" w14:textId="6EAAA7EC" w:rsidR="00E61138" w:rsidRPr="00ED0203" w:rsidRDefault="00FC3A6E" w:rsidP="00FC3A6E">
      <w:pPr>
        <w:tabs>
          <w:tab w:val="left" w:pos="5760"/>
          <w:tab w:val="left" w:pos="5940"/>
        </w:tabs>
        <w:rPr>
          <w:szCs w:val="24"/>
        </w:rPr>
      </w:pPr>
      <w:r w:rsidRPr="00ED0203">
        <w:rPr>
          <w:szCs w:val="24"/>
        </w:rPr>
        <w:t xml:space="preserve">1.   </w:t>
      </w:r>
      <w:r w:rsidR="00E61138" w:rsidRPr="00ED0203">
        <w:rPr>
          <w:szCs w:val="24"/>
        </w:rPr>
        <w:t xml:space="preserve">Formularz oferty - zał. nr 1; </w:t>
      </w:r>
    </w:p>
    <w:p w14:paraId="508F1028" w14:textId="77777777" w:rsidR="00E61138" w:rsidRPr="00ED0203" w:rsidRDefault="00E61138" w:rsidP="00E61138">
      <w:pPr>
        <w:numPr>
          <w:ilvl w:val="0"/>
          <w:numId w:val="17"/>
        </w:numPr>
        <w:jc w:val="both"/>
        <w:rPr>
          <w:szCs w:val="24"/>
        </w:rPr>
      </w:pPr>
      <w:r w:rsidRPr="00ED0203">
        <w:rPr>
          <w:szCs w:val="24"/>
        </w:rPr>
        <w:t>Oświadczenie o spełnianiu warunków udziału w postępowaniu – zał. nr 2</w:t>
      </w:r>
    </w:p>
    <w:p w14:paraId="1B6BA05B" w14:textId="77777777" w:rsidR="00E61138" w:rsidRPr="00ED0203" w:rsidRDefault="00E61138" w:rsidP="00E61138">
      <w:pPr>
        <w:numPr>
          <w:ilvl w:val="0"/>
          <w:numId w:val="17"/>
        </w:numPr>
        <w:jc w:val="both"/>
        <w:rPr>
          <w:szCs w:val="24"/>
        </w:rPr>
      </w:pPr>
      <w:r w:rsidRPr="00ED0203">
        <w:rPr>
          <w:szCs w:val="24"/>
        </w:rPr>
        <w:t>Oświadczenie dotyczące przesłanek wykluczenia z postępowania – zał. nr 3;</w:t>
      </w:r>
    </w:p>
    <w:p w14:paraId="0AF38406" w14:textId="77777777" w:rsidR="00E61138" w:rsidRPr="00ED0203" w:rsidRDefault="00E61138" w:rsidP="00E61138">
      <w:pPr>
        <w:numPr>
          <w:ilvl w:val="0"/>
          <w:numId w:val="17"/>
        </w:numPr>
        <w:jc w:val="both"/>
        <w:rPr>
          <w:szCs w:val="24"/>
        </w:rPr>
      </w:pPr>
      <w:r w:rsidRPr="00ED0203">
        <w:rPr>
          <w:szCs w:val="24"/>
        </w:rPr>
        <w:t xml:space="preserve">Doświadczenie zawodowe (wykaz zrealizowanych usług projektowych)  – zał. nr </w:t>
      </w:r>
      <w:r w:rsidR="009B7771" w:rsidRPr="00ED0203">
        <w:rPr>
          <w:szCs w:val="24"/>
        </w:rPr>
        <w:t>4</w:t>
      </w:r>
      <w:r w:rsidRPr="00ED0203">
        <w:rPr>
          <w:szCs w:val="24"/>
        </w:rPr>
        <w:t>;</w:t>
      </w:r>
    </w:p>
    <w:p w14:paraId="3B1CA02A" w14:textId="77777777" w:rsidR="00E61138" w:rsidRPr="00ED0203" w:rsidRDefault="009B7771" w:rsidP="00E61138">
      <w:pPr>
        <w:jc w:val="both"/>
        <w:rPr>
          <w:kern w:val="32"/>
          <w:szCs w:val="24"/>
        </w:rPr>
      </w:pPr>
      <w:r w:rsidRPr="00ED0203">
        <w:rPr>
          <w:szCs w:val="24"/>
        </w:rPr>
        <w:t>5</w:t>
      </w:r>
      <w:r w:rsidR="00E61138" w:rsidRPr="00ED0203">
        <w:rPr>
          <w:szCs w:val="24"/>
        </w:rPr>
        <w:t xml:space="preserve">.   Projekt umowy – zał. nr </w:t>
      </w:r>
      <w:r w:rsidRPr="00ED0203">
        <w:rPr>
          <w:szCs w:val="24"/>
        </w:rPr>
        <w:t>5</w:t>
      </w:r>
    </w:p>
    <w:p w14:paraId="543937C2" w14:textId="77777777" w:rsidR="000B461E" w:rsidRPr="00CB64A2" w:rsidRDefault="000B461E" w:rsidP="000B461E">
      <w:pPr>
        <w:jc w:val="both"/>
        <w:rPr>
          <w:sz w:val="22"/>
          <w:szCs w:val="22"/>
          <w:lang w:eastAsia="ar-SA"/>
        </w:rPr>
      </w:pPr>
    </w:p>
    <w:p w14:paraId="321CF8C6" w14:textId="77777777" w:rsidR="007A211A" w:rsidRPr="00C82BD4" w:rsidRDefault="007A211A" w:rsidP="000B461E">
      <w:pPr>
        <w:jc w:val="both"/>
        <w:rPr>
          <w:sz w:val="22"/>
          <w:szCs w:val="22"/>
          <w:lang w:eastAsia="ar-SA"/>
        </w:rPr>
      </w:pPr>
    </w:p>
    <w:p w14:paraId="1C80A1F8" w14:textId="7D80CE54" w:rsidR="000B461E" w:rsidRPr="00C82BD4" w:rsidRDefault="000B461E" w:rsidP="000B461E">
      <w:pPr>
        <w:pStyle w:val="Nagwek4"/>
        <w:jc w:val="left"/>
        <w:rPr>
          <w:b w:val="0"/>
        </w:rPr>
      </w:pPr>
      <w:r w:rsidRPr="00C82BD4">
        <w:rPr>
          <w:b w:val="0"/>
        </w:rPr>
        <w:t xml:space="preserve">       OPRACOWAŁ                                                                              ZATWIERDZIŁ </w:t>
      </w:r>
    </w:p>
    <w:p w14:paraId="0DD25900" w14:textId="77777777" w:rsidR="00C40C7C" w:rsidRPr="00C82BD4" w:rsidRDefault="00C40C7C" w:rsidP="00C40C7C"/>
    <w:p w14:paraId="59AD076D" w14:textId="738C767E" w:rsidR="00C40C7C" w:rsidRPr="00C9336C" w:rsidRDefault="00C40C7C" w:rsidP="00C40C7C">
      <w:pPr>
        <w:spacing w:line="120" w:lineRule="atLeast"/>
        <w:jc w:val="both"/>
        <w:rPr>
          <w:szCs w:val="24"/>
        </w:rPr>
      </w:pPr>
      <w:r w:rsidRPr="00C9336C">
        <w:rPr>
          <w:szCs w:val="24"/>
        </w:rPr>
        <w:t xml:space="preserve">  Włodzimierz Szulc                                      </w:t>
      </w:r>
      <w:r w:rsidR="00C9336C">
        <w:rPr>
          <w:szCs w:val="24"/>
        </w:rPr>
        <w:t xml:space="preserve">                                 </w:t>
      </w:r>
      <w:r w:rsidRPr="00C9336C">
        <w:rPr>
          <w:szCs w:val="24"/>
        </w:rPr>
        <w:t xml:space="preserve">    </w:t>
      </w:r>
      <w:r w:rsidR="00C9336C" w:rsidRPr="00C9336C">
        <w:rPr>
          <w:iCs/>
          <w:szCs w:val="24"/>
        </w:rPr>
        <w:t>p. o. Kierownika</w:t>
      </w:r>
      <w:r w:rsidRPr="00C9336C">
        <w:rPr>
          <w:szCs w:val="24"/>
        </w:rPr>
        <w:t xml:space="preserve">                                   </w:t>
      </w:r>
    </w:p>
    <w:p w14:paraId="5E02C3CD" w14:textId="3E5D8451" w:rsidR="00C40C7C" w:rsidRPr="00C9336C" w:rsidRDefault="00C40C7C" w:rsidP="00C40C7C">
      <w:pPr>
        <w:spacing w:line="120" w:lineRule="atLeast"/>
        <w:jc w:val="both"/>
        <w:rPr>
          <w:szCs w:val="24"/>
        </w:rPr>
      </w:pPr>
      <w:r w:rsidRPr="00C9336C">
        <w:rPr>
          <w:szCs w:val="24"/>
        </w:rPr>
        <w:t xml:space="preserve">Specjalista </w:t>
      </w:r>
      <w:proofErr w:type="spellStart"/>
      <w:r w:rsidRPr="00C9336C">
        <w:rPr>
          <w:szCs w:val="24"/>
        </w:rPr>
        <w:t>ds</w:t>
      </w:r>
      <w:proofErr w:type="spellEnd"/>
      <w:r w:rsidRPr="00C9336C">
        <w:rPr>
          <w:szCs w:val="24"/>
        </w:rPr>
        <w:t xml:space="preserve"> zamówień        </w:t>
      </w:r>
      <w:r w:rsidR="00C9336C">
        <w:rPr>
          <w:szCs w:val="24"/>
        </w:rPr>
        <w:t xml:space="preserve">                                              </w:t>
      </w:r>
      <w:r w:rsidRPr="00C9336C">
        <w:rPr>
          <w:szCs w:val="24"/>
        </w:rPr>
        <w:t xml:space="preserve">    </w:t>
      </w:r>
      <w:r w:rsidR="00C9336C" w:rsidRPr="00C9336C">
        <w:rPr>
          <w:szCs w:val="24"/>
        </w:rPr>
        <w:t>Zarządu  Dróg  Powiatowych</w:t>
      </w:r>
      <w:r w:rsidRPr="00C9336C">
        <w:rPr>
          <w:szCs w:val="24"/>
        </w:rPr>
        <w:t xml:space="preserve">                                                    </w:t>
      </w:r>
    </w:p>
    <w:p w14:paraId="351EB570" w14:textId="654A6EE0" w:rsidR="00C9336C" w:rsidRPr="00C9336C" w:rsidRDefault="00C40C7C" w:rsidP="00C9336C">
      <w:pPr>
        <w:ind w:left="360"/>
        <w:rPr>
          <w:bCs w:val="0"/>
          <w:szCs w:val="24"/>
        </w:rPr>
      </w:pPr>
      <w:r w:rsidRPr="00C9336C">
        <w:rPr>
          <w:szCs w:val="24"/>
        </w:rPr>
        <w:t xml:space="preserve"> publicznych        </w:t>
      </w:r>
      <w:r w:rsidR="00C9336C">
        <w:rPr>
          <w:szCs w:val="24"/>
        </w:rPr>
        <w:t xml:space="preserve">                                                                         </w:t>
      </w:r>
      <w:r w:rsidRPr="00C9336C">
        <w:rPr>
          <w:szCs w:val="24"/>
        </w:rPr>
        <w:t xml:space="preserve"> </w:t>
      </w:r>
      <w:r w:rsidR="00C9336C" w:rsidRPr="00C9336C">
        <w:rPr>
          <w:iCs/>
          <w:szCs w:val="24"/>
        </w:rPr>
        <w:t>Radosław Kardaś</w:t>
      </w:r>
      <w:r w:rsidRPr="00C9336C">
        <w:rPr>
          <w:szCs w:val="24"/>
        </w:rPr>
        <w:t xml:space="preserve">                                                                           </w:t>
      </w:r>
      <w:r w:rsidR="00C9336C" w:rsidRPr="00C9336C">
        <w:rPr>
          <w:iCs/>
          <w:szCs w:val="24"/>
        </w:rPr>
        <w:t xml:space="preserve">                                                                                          </w:t>
      </w:r>
      <w:r w:rsidR="00C9336C" w:rsidRPr="00C9336C">
        <w:rPr>
          <w:szCs w:val="24"/>
        </w:rPr>
        <w:t xml:space="preserve">                                                                                                 </w:t>
      </w:r>
    </w:p>
    <w:p w14:paraId="76234720" w14:textId="6CBBCD49" w:rsidR="00C9336C" w:rsidRPr="00C9336C" w:rsidRDefault="00C9336C" w:rsidP="00C9336C">
      <w:pPr>
        <w:ind w:left="360"/>
        <w:rPr>
          <w:szCs w:val="24"/>
        </w:rPr>
      </w:pPr>
      <w:r w:rsidRPr="00C9336C">
        <w:rPr>
          <w:szCs w:val="24"/>
        </w:rPr>
        <w:t xml:space="preserve">                                                                        </w:t>
      </w:r>
    </w:p>
    <w:p w14:paraId="426C94BB" w14:textId="7EC1F588" w:rsidR="00C9336C" w:rsidRPr="00C9336C" w:rsidRDefault="00C9336C" w:rsidP="00C9336C">
      <w:pPr>
        <w:spacing w:after="120" w:line="120" w:lineRule="atLeast"/>
        <w:rPr>
          <w:szCs w:val="24"/>
        </w:rPr>
      </w:pPr>
      <w:r w:rsidRPr="00C9336C">
        <w:rPr>
          <w:iCs/>
          <w:szCs w:val="24"/>
        </w:rPr>
        <w:t xml:space="preserve">                                                                                               </w:t>
      </w:r>
    </w:p>
    <w:p w14:paraId="2B1E7C32" w14:textId="5A929862" w:rsidR="007A211A" w:rsidRDefault="00C40C7C" w:rsidP="00C40C7C">
      <w:pPr>
        <w:spacing w:line="120" w:lineRule="atLeast"/>
      </w:pPr>
      <w:r w:rsidRPr="00C82BD4">
        <w:t xml:space="preserve">                                                                                               </w:t>
      </w:r>
      <w:r w:rsidRPr="00C82BD4">
        <w:tab/>
      </w:r>
      <w:r w:rsidRPr="00C82BD4">
        <w:tab/>
      </w:r>
      <w:r w:rsidRPr="00C82BD4">
        <w:tab/>
      </w:r>
    </w:p>
    <w:p w14:paraId="4B8F5325" w14:textId="77777777" w:rsidR="007A211A" w:rsidRPr="00350016" w:rsidRDefault="007A211A" w:rsidP="00C40C7C">
      <w:pPr>
        <w:spacing w:line="120" w:lineRule="atLeast"/>
        <w:rPr>
          <w:color w:val="FF0000"/>
        </w:rPr>
      </w:pPr>
    </w:p>
    <w:p w14:paraId="54758922" w14:textId="77777777" w:rsidR="007A211A" w:rsidRPr="00350016" w:rsidRDefault="007A211A" w:rsidP="00C40C7C">
      <w:pPr>
        <w:spacing w:line="120" w:lineRule="atLeast"/>
        <w:rPr>
          <w:color w:val="FF0000"/>
        </w:rPr>
      </w:pPr>
    </w:p>
    <w:p w14:paraId="3C1ABD43" w14:textId="77777777" w:rsidR="00C40C7C" w:rsidRPr="00350016" w:rsidRDefault="00C40C7C" w:rsidP="00C40C7C">
      <w:pPr>
        <w:spacing w:line="120" w:lineRule="atLeast"/>
        <w:rPr>
          <w:color w:val="FF0000"/>
        </w:rPr>
      </w:pPr>
      <w:r w:rsidRPr="00350016">
        <w:rPr>
          <w:color w:val="FF0000"/>
        </w:rPr>
        <w:tab/>
      </w:r>
      <w:r w:rsidRPr="00350016">
        <w:rPr>
          <w:color w:val="FF0000"/>
        </w:rPr>
        <w:tab/>
      </w:r>
      <w:r w:rsidRPr="00350016">
        <w:rPr>
          <w:color w:val="FF0000"/>
        </w:rPr>
        <w:tab/>
      </w:r>
      <w:r w:rsidRPr="00350016">
        <w:rPr>
          <w:color w:val="FF0000"/>
        </w:rPr>
        <w:tab/>
      </w:r>
    </w:p>
    <w:p w14:paraId="68DB79FF" w14:textId="31023DB5" w:rsidR="00E61138" w:rsidRDefault="000B461E" w:rsidP="007A211A">
      <w:pPr>
        <w:spacing w:line="120" w:lineRule="atLeast"/>
        <w:jc w:val="both"/>
      </w:pPr>
      <w:r w:rsidRPr="00A812A3">
        <w:t xml:space="preserve">Wąbrzeźno,  </w:t>
      </w:r>
      <w:r w:rsidR="00192F32">
        <w:t>04</w:t>
      </w:r>
      <w:r w:rsidR="00303952" w:rsidRPr="00A812A3">
        <w:t xml:space="preserve"> </w:t>
      </w:r>
      <w:r w:rsidR="005B7717">
        <w:t>marca</w:t>
      </w:r>
      <w:r w:rsidR="0058051B">
        <w:t xml:space="preserve"> </w:t>
      </w:r>
      <w:r w:rsidRPr="00A812A3">
        <w:t xml:space="preserve"> 202</w:t>
      </w:r>
      <w:r w:rsidR="005B7717">
        <w:t>5</w:t>
      </w:r>
      <w:r w:rsidRPr="00A812A3">
        <w:t xml:space="preserve"> r.</w:t>
      </w:r>
    </w:p>
    <w:p w14:paraId="2EA7EE15" w14:textId="77777777" w:rsidR="00867400" w:rsidRDefault="00867400" w:rsidP="007A211A">
      <w:pPr>
        <w:spacing w:line="120" w:lineRule="atLeast"/>
        <w:jc w:val="both"/>
      </w:pPr>
    </w:p>
    <w:p w14:paraId="21086E1E" w14:textId="77777777" w:rsidR="005B1E6E" w:rsidRPr="00A812A3" w:rsidRDefault="005B1E6E" w:rsidP="005B1E6E">
      <w:pPr>
        <w:spacing w:line="120" w:lineRule="atLeast"/>
        <w:ind w:left="-284" w:firstLine="284"/>
        <w:jc w:val="both"/>
        <w:rPr>
          <w:b/>
          <w:sz w:val="22"/>
        </w:rPr>
      </w:pPr>
    </w:p>
    <w:sectPr w:rsidR="005B1E6E" w:rsidRPr="00A812A3" w:rsidSect="0029068C">
      <w:footerReference w:type="even" r:id="rId11"/>
      <w:footerReference w:type="default" r:id="rId12"/>
      <w:pgSz w:w="11906" w:h="16838"/>
      <w:pgMar w:top="851" w:right="1700" w:bottom="851"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54535D" w14:textId="77777777" w:rsidR="00F0085C" w:rsidRDefault="00F0085C">
      <w:r>
        <w:separator/>
      </w:r>
    </w:p>
  </w:endnote>
  <w:endnote w:type="continuationSeparator" w:id="0">
    <w:p w14:paraId="1A8D7548" w14:textId="77777777" w:rsidR="00F0085C" w:rsidRDefault="00F008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6BBAD7" w14:textId="77777777" w:rsidR="003D4CD4" w:rsidRDefault="004A3556">
    <w:pPr>
      <w:pStyle w:val="Stopka"/>
      <w:framePr w:wrap="around" w:vAnchor="text" w:hAnchor="margin" w:xAlign="right" w:y="1"/>
      <w:rPr>
        <w:rStyle w:val="Numerstrony"/>
      </w:rPr>
    </w:pPr>
    <w:r>
      <w:rPr>
        <w:rStyle w:val="Numerstrony"/>
      </w:rPr>
      <w:fldChar w:fldCharType="begin"/>
    </w:r>
    <w:r w:rsidR="003D4CD4">
      <w:rPr>
        <w:rStyle w:val="Numerstrony"/>
      </w:rPr>
      <w:instrText xml:space="preserve">PAGE  </w:instrText>
    </w:r>
    <w:r>
      <w:rPr>
        <w:rStyle w:val="Numerstrony"/>
      </w:rPr>
      <w:fldChar w:fldCharType="end"/>
    </w:r>
  </w:p>
  <w:p w14:paraId="54EB89DE" w14:textId="77777777" w:rsidR="003D4CD4" w:rsidRDefault="003D4CD4">
    <w:pPr>
      <w:pStyle w:val="Stopk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B7FDEF" w14:textId="77777777" w:rsidR="003D4CD4" w:rsidRDefault="004A3556">
    <w:pPr>
      <w:pStyle w:val="Stopka"/>
      <w:framePr w:wrap="around" w:vAnchor="text" w:hAnchor="margin" w:xAlign="right" w:y="1"/>
      <w:rPr>
        <w:rStyle w:val="Numerstrony"/>
      </w:rPr>
    </w:pPr>
    <w:r>
      <w:rPr>
        <w:rStyle w:val="Numerstrony"/>
      </w:rPr>
      <w:fldChar w:fldCharType="begin"/>
    </w:r>
    <w:r w:rsidR="003D4CD4">
      <w:rPr>
        <w:rStyle w:val="Numerstrony"/>
      </w:rPr>
      <w:instrText xml:space="preserve">PAGE  </w:instrText>
    </w:r>
    <w:r>
      <w:rPr>
        <w:rStyle w:val="Numerstrony"/>
      </w:rPr>
      <w:fldChar w:fldCharType="separate"/>
    </w:r>
    <w:r w:rsidR="00A07678">
      <w:rPr>
        <w:rStyle w:val="Numerstrony"/>
        <w:noProof/>
      </w:rPr>
      <w:t>2</w:t>
    </w:r>
    <w:r>
      <w:rPr>
        <w:rStyle w:val="Numerstrony"/>
      </w:rPr>
      <w:fldChar w:fldCharType="end"/>
    </w:r>
  </w:p>
  <w:p w14:paraId="139578D8" w14:textId="77777777" w:rsidR="003D4CD4" w:rsidRDefault="003D4CD4">
    <w:pPr>
      <w:pStyle w:val="Stopk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6DD14A" w14:textId="77777777" w:rsidR="00F0085C" w:rsidRDefault="00F0085C">
      <w:r>
        <w:separator/>
      </w:r>
    </w:p>
  </w:footnote>
  <w:footnote w:type="continuationSeparator" w:id="0">
    <w:p w14:paraId="5E9EECC4" w14:textId="77777777" w:rsidR="00F0085C" w:rsidRDefault="00F0085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rPr>
        <w:rFonts w:ascii="Arial" w:hAnsi="Arial" w:cs="Arial"/>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1584"/>
        </w:tabs>
        <w:ind w:left="1584" w:hanging="1584"/>
      </w:pPr>
    </w:lvl>
  </w:abstractNum>
  <w:abstractNum w:abstractNumId="1" w15:restartNumberingAfterBreak="0">
    <w:nsid w:val="029B1D25"/>
    <w:multiLevelType w:val="hybridMultilevel"/>
    <w:tmpl w:val="6B1A269E"/>
    <w:lvl w:ilvl="0" w:tplc="C77A351E">
      <w:start w:val="1"/>
      <w:numFmt w:val="decimal"/>
      <w:lvlText w:val="%1."/>
      <w:lvlJc w:val="left"/>
      <w:pPr>
        <w:tabs>
          <w:tab w:val="num" w:pos="360"/>
        </w:tabs>
        <w:ind w:left="360" w:hanging="360"/>
      </w:pPr>
      <w:rPr>
        <w:rFonts w:hint="default"/>
        <w:color w:val="auto"/>
      </w:rPr>
    </w:lvl>
    <w:lvl w:ilvl="1" w:tplc="04150019" w:tentative="1">
      <w:start w:val="1"/>
      <w:numFmt w:val="lowerLetter"/>
      <w:lvlText w:val="%2."/>
      <w:lvlJc w:val="left"/>
      <w:pPr>
        <w:tabs>
          <w:tab w:val="num" w:pos="1156"/>
        </w:tabs>
        <w:ind w:left="1156" w:hanging="360"/>
      </w:pPr>
    </w:lvl>
    <w:lvl w:ilvl="2" w:tplc="0415001B" w:tentative="1">
      <w:start w:val="1"/>
      <w:numFmt w:val="lowerRoman"/>
      <w:lvlText w:val="%3."/>
      <w:lvlJc w:val="right"/>
      <w:pPr>
        <w:tabs>
          <w:tab w:val="num" w:pos="1876"/>
        </w:tabs>
        <w:ind w:left="1876" w:hanging="180"/>
      </w:pPr>
    </w:lvl>
    <w:lvl w:ilvl="3" w:tplc="0415000F" w:tentative="1">
      <w:start w:val="1"/>
      <w:numFmt w:val="decimal"/>
      <w:lvlText w:val="%4."/>
      <w:lvlJc w:val="left"/>
      <w:pPr>
        <w:tabs>
          <w:tab w:val="num" w:pos="2596"/>
        </w:tabs>
        <w:ind w:left="2596" w:hanging="360"/>
      </w:pPr>
    </w:lvl>
    <w:lvl w:ilvl="4" w:tplc="04150019" w:tentative="1">
      <w:start w:val="1"/>
      <w:numFmt w:val="lowerLetter"/>
      <w:lvlText w:val="%5."/>
      <w:lvlJc w:val="left"/>
      <w:pPr>
        <w:tabs>
          <w:tab w:val="num" w:pos="3316"/>
        </w:tabs>
        <w:ind w:left="3316" w:hanging="360"/>
      </w:pPr>
    </w:lvl>
    <w:lvl w:ilvl="5" w:tplc="0415001B" w:tentative="1">
      <w:start w:val="1"/>
      <w:numFmt w:val="lowerRoman"/>
      <w:lvlText w:val="%6."/>
      <w:lvlJc w:val="right"/>
      <w:pPr>
        <w:tabs>
          <w:tab w:val="num" w:pos="4036"/>
        </w:tabs>
        <w:ind w:left="4036" w:hanging="180"/>
      </w:pPr>
    </w:lvl>
    <w:lvl w:ilvl="6" w:tplc="0415000F" w:tentative="1">
      <w:start w:val="1"/>
      <w:numFmt w:val="decimal"/>
      <w:lvlText w:val="%7."/>
      <w:lvlJc w:val="left"/>
      <w:pPr>
        <w:tabs>
          <w:tab w:val="num" w:pos="4756"/>
        </w:tabs>
        <w:ind w:left="4756" w:hanging="360"/>
      </w:pPr>
    </w:lvl>
    <w:lvl w:ilvl="7" w:tplc="04150019" w:tentative="1">
      <w:start w:val="1"/>
      <w:numFmt w:val="lowerLetter"/>
      <w:lvlText w:val="%8."/>
      <w:lvlJc w:val="left"/>
      <w:pPr>
        <w:tabs>
          <w:tab w:val="num" w:pos="5476"/>
        </w:tabs>
        <w:ind w:left="5476" w:hanging="360"/>
      </w:pPr>
    </w:lvl>
    <w:lvl w:ilvl="8" w:tplc="0415001B" w:tentative="1">
      <w:start w:val="1"/>
      <w:numFmt w:val="lowerRoman"/>
      <w:lvlText w:val="%9."/>
      <w:lvlJc w:val="right"/>
      <w:pPr>
        <w:tabs>
          <w:tab w:val="num" w:pos="6196"/>
        </w:tabs>
        <w:ind w:left="6196" w:hanging="180"/>
      </w:pPr>
    </w:lvl>
  </w:abstractNum>
  <w:abstractNum w:abstractNumId="2" w15:restartNumberingAfterBreak="0">
    <w:nsid w:val="07853207"/>
    <w:multiLevelType w:val="hybridMultilevel"/>
    <w:tmpl w:val="F542AD88"/>
    <w:lvl w:ilvl="0" w:tplc="EBEC55C6">
      <w:start w:val="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8240285"/>
    <w:multiLevelType w:val="hybridMultilevel"/>
    <w:tmpl w:val="36FCC0D2"/>
    <w:lvl w:ilvl="0" w:tplc="FFFFFFFF">
      <w:start w:val="1"/>
      <w:numFmt w:val="decimal"/>
      <w:lvlText w:val="%1."/>
      <w:lvlJc w:val="left"/>
      <w:pPr>
        <w:tabs>
          <w:tab w:val="num" w:pos="1260"/>
        </w:tabs>
        <w:ind w:left="1260" w:hanging="360"/>
      </w:pPr>
      <w:rPr>
        <w:rFonts w:hint="default"/>
        <w:b w:val="0"/>
        <w:i w:val="0"/>
        <w:color w:val="auto"/>
        <w:sz w:val="24"/>
      </w:rPr>
    </w:lvl>
    <w:lvl w:ilvl="1" w:tplc="B0D67EA4">
      <w:start w:val="1"/>
      <w:numFmt w:val="decimal"/>
      <w:lvlText w:val="%2)"/>
      <w:lvlJc w:val="left"/>
      <w:pPr>
        <w:tabs>
          <w:tab w:val="num" w:pos="1440"/>
        </w:tabs>
        <w:ind w:left="1440" w:hanging="360"/>
      </w:pPr>
      <w:rPr>
        <w:rFonts w:hint="default"/>
        <w:sz w:val="24"/>
        <w:szCs w:val="24"/>
      </w:rPr>
    </w:lvl>
    <w:lvl w:ilvl="2" w:tplc="732488FE">
      <w:start w:val="4"/>
      <w:numFmt w:val="decimal"/>
      <w:lvlText w:val="%3."/>
      <w:lvlJc w:val="left"/>
      <w:pPr>
        <w:tabs>
          <w:tab w:val="num" w:pos="2340"/>
        </w:tabs>
        <w:ind w:left="2340" w:hanging="360"/>
      </w:pPr>
      <w:rPr>
        <w:rFonts w:hint="default"/>
      </w:rPr>
    </w:lvl>
    <w:lvl w:ilvl="3" w:tplc="FE549798">
      <w:start w:val="1"/>
      <w:numFmt w:val="decimal"/>
      <w:lvlText w:val="%4)"/>
      <w:lvlJc w:val="left"/>
      <w:pPr>
        <w:tabs>
          <w:tab w:val="num" w:pos="2880"/>
        </w:tabs>
        <w:ind w:left="2880" w:hanging="360"/>
      </w:pPr>
      <w:rPr>
        <w:rFonts w:hint="default"/>
      </w:rPr>
    </w:lvl>
    <w:lvl w:ilvl="4" w:tplc="EB2EECE6">
      <w:start w:val="5"/>
      <w:numFmt w:val="decimal"/>
      <w:lvlText w:val="%5."/>
      <w:lvlJc w:val="left"/>
      <w:pPr>
        <w:tabs>
          <w:tab w:val="num" w:pos="3600"/>
        </w:tabs>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 w15:restartNumberingAfterBreak="0">
    <w:nsid w:val="0F5E4286"/>
    <w:multiLevelType w:val="hybridMultilevel"/>
    <w:tmpl w:val="8CE0E4D2"/>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5" w15:restartNumberingAfterBreak="0">
    <w:nsid w:val="0FF71FC0"/>
    <w:multiLevelType w:val="hybridMultilevel"/>
    <w:tmpl w:val="A6709080"/>
    <w:lvl w:ilvl="0" w:tplc="02443210">
      <w:start w:val="1"/>
      <w:numFmt w:val="decimal"/>
      <w:lvlText w:val="%1."/>
      <w:lvlJc w:val="left"/>
      <w:pPr>
        <w:tabs>
          <w:tab w:val="num" w:pos="3600"/>
        </w:tabs>
        <w:ind w:left="360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15:restartNumberingAfterBreak="0">
    <w:nsid w:val="10C87976"/>
    <w:multiLevelType w:val="hybridMultilevel"/>
    <w:tmpl w:val="7462719C"/>
    <w:lvl w:ilvl="0" w:tplc="0415000F">
      <w:start w:val="1"/>
      <w:numFmt w:val="decimal"/>
      <w:lvlText w:val="%1."/>
      <w:lvlJc w:val="left"/>
      <w:pPr>
        <w:tabs>
          <w:tab w:val="num" w:pos="1146"/>
        </w:tabs>
        <w:ind w:left="1146" w:hanging="360"/>
      </w:pPr>
    </w:lvl>
    <w:lvl w:ilvl="1" w:tplc="04150019">
      <w:start w:val="1"/>
      <w:numFmt w:val="lowerLetter"/>
      <w:lvlText w:val="%2."/>
      <w:lvlJc w:val="left"/>
      <w:pPr>
        <w:tabs>
          <w:tab w:val="num" w:pos="1866"/>
        </w:tabs>
        <w:ind w:left="1866" w:hanging="360"/>
      </w:pPr>
    </w:lvl>
    <w:lvl w:ilvl="2" w:tplc="0415001B">
      <w:start w:val="1"/>
      <w:numFmt w:val="lowerRoman"/>
      <w:lvlText w:val="%3."/>
      <w:lvlJc w:val="right"/>
      <w:pPr>
        <w:tabs>
          <w:tab w:val="num" w:pos="2586"/>
        </w:tabs>
        <w:ind w:left="2586" w:hanging="180"/>
      </w:pPr>
    </w:lvl>
    <w:lvl w:ilvl="3" w:tplc="0415000F" w:tentative="1">
      <w:start w:val="1"/>
      <w:numFmt w:val="decimal"/>
      <w:lvlText w:val="%4."/>
      <w:lvlJc w:val="left"/>
      <w:pPr>
        <w:tabs>
          <w:tab w:val="num" w:pos="3306"/>
        </w:tabs>
        <w:ind w:left="3306" w:hanging="360"/>
      </w:pPr>
    </w:lvl>
    <w:lvl w:ilvl="4" w:tplc="04150019" w:tentative="1">
      <w:start w:val="1"/>
      <w:numFmt w:val="lowerLetter"/>
      <w:lvlText w:val="%5."/>
      <w:lvlJc w:val="left"/>
      <w:pPr>
        <w:tabs>
          <w:tab w:val="num" w:pos="4026"/>
        </w:tabs>
        <w:ind w:left="4026" w:hanging="360"/>
      </w:pPr>
    </w:lvl>
    <w:lvl w:ilvl="5" w:tplc="0415001B" w:tentative="1">
      <w:start w:val="1"/>
      <w:numFmt w:val="lowerRoman"/>
      <w:lvlText w:val="%6."/>
      <w:lvlJc w:val="right"/>
      <w:pPr>
        <w:tabs>
          <w:tab w:val="num" w:pos="4746"/>
        </w:tabs>
        <w:ind w:left="4746" w:hanging="180"/>
      </w:pPr>
    </w:lvl>
    <w:lvl w:ilvl="6" w:tplc="0415000F" w:tentative="1">
      <w:start w:val="1"/>
      <w:numFmt w:val="decimal"/>
      <w:lvlText w:val="%7."/>
      <w:lvlJc w:val="left"/>
      <w:pPr>
        <w:tabs>
          <w:tab w:val="num" w:pos="5466"/>
        </w:tabs>
        <w:ind w:left="5466" w:hanging="360"/>
      </w:pPr>
    </w:lvl>
    <w:lvl w:ilvl="7" w:tplc="04150019" w:tentative="1">
      <w:start w:val="1"/>
      <w:numFmt w:val="lowerLetter"/>
      <w:lvlText w:val="%8."/>
      <w:lvlJc w:val="left"/>
      <w:pPr>
        <w:tabs>
          <w:tab w:val="num" w:pos="6186"/>
        </w:tabs>
        <w:ind w:left="6186" w:hanging="360"/>
      </w:pPr>
    </w:lvl>
    <w:lvl w:ilvl="8" w:tplc="0415001B" w:tentative="1">
      <w:start w:val="1"/>
      <w:numFmt w:val="lowerRoman"/>
      <w:lvlText w:val="%9."/>
      <w:lvlJc w:val="right"/>
      <w:pPr>
        <w:tabs>
          <w:tab w:val="num" w:pos="6906"/>
        </w:tabs>
        <w:ind w:left="6906" w:hanging="180"/>
      </w:pPr>
    </w:lvl>
  </w:abstractNum>
  <w:abstractNum w:abstractNumId="7" w15:restartNumberingAfterBreak="0">
    <w:nsid w:val="12B13879"/>
    <w:multiLevelType w:val="hybridMultilevel"/>
    <w:tmpl w:val="3DCADC4C"/>
    <w:lvl w:ilvl="0" w:tplc="FFFFFFFF">
      <w:start w:val="1"/>
      <w:numFmt w:val="decimal"/>
      <w:lvlText w:val="%1."/>
      <w:lvlJc w:val="left"/>
      <w:pPr>
        <w:tabs>
          <w:tab w:val="num" w:pos="720"/>
        </w:tabs>
        <w:ind w:left="720" w:hanging="360"/>
      </w:pPr>
      <w:rPr>
        <w:rFonts w:hint="default"/>
      </w:rPr>
    </w:lvl>
    <w:lvl w:ilvl="1" w:tplc="E31E8BF8">
      <w:start w:val="1"/>
      <w:numFmt w:val="decimal"/>
      <w:lvlText w:val="%2)"/>
      <w:lvlJc w:val="left"/>
      <w:pPr>
        <w:tabs>
          <w:tab w:val="num" w:pos="1440"/>
        </w:tabs>
        <w:ind w:left="1440" w:hanging="360"/>
      </w:pPr>
      <w:rPr>
        <w:rFonts w:hint="default"/>
        <w:b w:val="0"/>
      </w:rPr>
    </w:lvl>
    <w:lvl w:ilvl="2" w:tplc="29AC354E">
      <w:start w:val="2"/>
      <w:numFmt w:val="decimal"/>
      <w:lvlText w:val="%3."/>
      <w:lvlJc w:val="left"/>
      <w:pPr>
        <w:tabs>
          <w:tab w:val="num" w:pos="2340"/>
        </w:tabs>
        <w:ind w:left="2340" w:hanging="360"/>
      </w:pPr>
      <w:rPr>
        <w:rFonts w:ascii="Times New Roman" w:hAnsi="Times New Roman" w:cs="Times New Roman" w:hint="default"/>
        <w:sz w:val="24"/>
        <w:szCs w:val="24"/>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8" w15:restartNumberingAfterBreak="0">
    <w:nsid w:val="143207FA"/>
    <w:multiLevelType w:val="hybridMultilevel"/>
    <w:tmpl w:val="E8547FAE"/>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43B5DE9"/>
    <w:multiLevelType w:val="hybridMultilevel"/>
    <w:tmpl w:val="DD6ABDCE"/>
    <w:lvl w:ilvl="0" w:tplc="04150017">
      <w:start w:val="1"/>
      <w:numFmt w:val="lowerLetter"/>
      <w:lvlText w:val="%1)"/>
      <w:lvlJc w:val="left"/>
      <w:pPr>
        <w:ind w:left="3081" w:hanging="360"/>
      </w:pPr>
    </w:lvl>
    <w:lvl w:ilvl="1" w:tplc="04150019" w:tentative="1">
      <w:start w:val="1"/>
      <w:numFmt w:val="lowerLetter"/>
      <w:lvlText w:val="%2."/>
      <w:lvlJc w:val="left"/>
      <w:pPr>
        <w:ind w:left="3801" w:hanging="360"/>
      </w:pPr>
    </w:lvl>
    <w:lvl w:ilvl="2" w:tplc="0415001B" w:tentative="1">
      <w:start w:val="1"/>
      <w:numFmt w:val="lowerRoman"/>
      <w:lvlText w:val="%3."/>
      <w:lvlJc w:val="right"/>
      <w:pPr>
        <w:ind w:left="4521" w:hanging="180"/>
      </w:pPr>
    </w:lvl>
    <w:lvl w:ilvl="3" w:tplc="0415000F" w:tentative="1">
      <w:start w:val="1"/>
      <w:numFmt w:val="decimal"/>
      <w:lvlText w:val="%4."/>
      <w:lvlJc w:val="left"/>
      <w:pPr>
        <w:ind w:left="5241" w:hanging="360"/>
      </w:pPr>
    </w:lvl>
    <w:lvl w:ilvl="4" w:tplc="04150019" w:tentative="1">
      <w:start w:val="1"/>
      <w:numFmt w:val="lowerLetter"/>
      <w:lvlText w:val="%5."/>
      <w:lvlJc w:val="left"/>
      <w:pPr>
        <w:ind w:left="5961" w:hanging="360"/>
      </w:pPr>
    </w:lvl>
    <w:lvl w:ilvl="5" w:tplc="0415001B" w:tentative="1">
      <w:start w:val="1"/>
      <w:numFmt w:val="lowerRoman"/>
      <w:lvlText w:val="%6."/>
      <w:lvlJc w:val="right"/>
      <w:pPr>
        <w:ind w:left="6681" w:hanging="180"/>
      </w:pPr>
    </w:lvl>
    <w:lvl w:ilvl="6" w:tplc="0415000F" w:tentative="1">
      <w:start w:val="1"/>
      <w:numFmt w:val="decimal"/>
      <w:lvlText w:val="%7."/>
      <w:lvlJc w:val="left"/>
      <w:pPr>
        <w:ind w:left="7401" w:hanging="360"/>
      </w:pPr>
    </w:lvl>
    <w:lvl w:ilvl="7" w:tplc="04150019" w:tentative="1">
      <w:start w:val="1"/>
      <w:numFmt w:val="lowerLetter"/>
      <w:lvlText w:val="%8."/>
      <w:lvlJc w:val="left"/>
      <w:pPr>
        <w:ind w:left="8121" w:hanging="360"/>
      </w:pPr>
    </w:lvl>
    <w:lvl w:ilvl="8" w:tplc="0415001B" w:tentative="1">
      <w:start w:val="1"/>
      <w:numFmt w:val="lowerRoman"/>
      <w:lvlText w:val="%9."/>
      <w:lvlJc w:val="right"/>
      <w:pPr>
        <w:ind w:left="8841" w:hanging="180"/>
      </w:pPr>
    </w:lvl>
  </w:abstractNum>
  <w:abstractNum w:abstractNumId="10" w15:restartNumberingAfterBreak="0">
    <w:nsid w:val="173C7CFD"/>
    <w:multiLevelType w:val="hybridMultilevel"/>
    <w:tmpl w:val="79E6E062"/>
    <w:lvl w:ilvl="0" w:tplc="E260FAB2">
      <w:start w:val="11"/>
      <w:numFmt w:val="decimal"/>
      <w:lvlText w:val="%1)"/>
      <w:lvlJc w:val="left"/>
      <w:pPr>
        <w:tabs>
          <w:tab w:val="num" w:pos="2340"/>
        </w:tabs>
        <w:ind w:left="2340" w:hanging="360"/>
      </w:pPr>
      <w:rPr>
        <w:rFonts w:hint="default"/>
        <w:b w:val="0"/>
        <w:i w:val="0"/>
        <w:color w:val="auto"/>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86C0A7B"/>
    <w:multiLevelType w:val="hybridMultilevel"/>
    <w:tmpl w:val="75943536"/>
    <w:lvl w:ilvl="0" w:tplc="0090E810">
      <w:start w:val="1"/>
      <w:numFmt w:val="decimal"/>
      <w:lvlText w:val="%1."/>
      <w:lvlJc w:val="left"/>
      <w:pPr>
        <w:tabs>
          <w:tab w:val="num" w:pos="3196"/>
        </w:tabs>
        <w:ind w:left="3196"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 w15:restartNumberingAfterBreak="0">
    <w:nsid w:val="19EB0076"/>
    <w:multiLevelType w:val="singleLevel"/>
    <w:tmpl w:val="B1022C02"/>
    <w:lvl w:ilvl="0">
      <w:start w:val="2"/>
      <w:numFmt w:val="bullet"/>
      <w:lvlText w:val="-"/>
      <w:lvlJc w:val="left"/>
      <w:pPr>
        <w:tabs>
          <w:tab w:val="num" w:pos="780"/>
        </w:tabs>
        <w:ind w:left="780" w:hanging="360"/>
      </w:pPr>
    </w:lvl>
  </w:abstractNum>
  <w:abstractNum w:abstractNumId="13" w15:restartNumberingAfterBreak="0">
    <w:nsid w:val="1E170B2D"/>
    <w:multiLevelType w:val="hybridMultilevel"/>
    <w:tmpl w:val="8C6C9ADE"/>
    <w:lvl w:ilvl="0" w:tplc="FFFFFFFF">
      <w:start w:val="1"/>
      <w:numFmt w:val="decimal"/>
      <w:lvlText w:val="%1)"/>
      <w:lvlJc w:val="left"/>
      <w:pPr>
        <w:tabs>
          <w:tab w:val="num" w:pos="2340"/>
        </w:tabs>
        <w:ind w:left="2340" w:hanging="360"/>
      </w:pPr>
      <w:rPr>
        <w:rFonts w:hint="default"/>
        <w:b w:val="0"/>
        <w:i w:val="0"/>
      </w:rPr>
    </w:lvl>
    <w:lvl w:ilvl="1" w:tplc="FFFFFFFF">
      <w:numFmt w:val="bullet"/>
      <w:lvlText w:val=""/>
      <w:lvlJc w:val="left"/>
      <w:pPr>
        <w:tabs>
          <w:tab w:val="num" w:pos="1440"/>
        </w:tabs>
        <w:ind w:left="1440" w:hanging="360"/>
      </w:pPr>
      <w:rPr>
        <w:rFonts w:ascii="Symbol" w:eastAsia="Times New Roman" w:hAnsi="Symbol" w:cs="Times New Roman" w:hint="default"/>
      </w:rPr>
    </w:lvl>
    <w:lvl w:ilvl="2" w:tplc="D5FEE7BC">
      <w:start w:val="1"/>
      <w:numFmt w:val="decimal"/>
      <w:lvlText w:val="%3."/>
      <w:lvlJc w:val="left"/>
      <w:pPr>
        <w:tabs>
          <w:tab w:val="num" w:pos="360"/>
        </w:tabs>
        <w:ind w:left="360" w:hanging="360"/>
      </w:pPr>
      <w:rPr>
        <w:rFonts w:hint="default"/>
        <w:b w:val="0"/>
        <w:color w:val="auto"/>
      </w:rPr>
    </w:lvl>
    <w:lvl w:ilvl="3" w:tplc="1FD246E4">
      <w:start w:val="2"/>
      <w:numFmt w:val="decimal"/>
      <w:lvlText w:val="%4"/>
      <w:lvlJc w:val="left"/>
      <w:pPr>
        <w:ind w:left="2880" w:hanging="360"/>
      </w:pPr>
      <w:rPr>
        <w:rFonts w:hint="default"/>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15:restartNumberingAfterBreak="0">
    <w:nsid w:val="1F815E8A"/>
    <w:multiLevelType w:val="hybridMultilevel"/>
    <w:tmpl w:val="0F10337C"/>
    <w:lvl w:ilvl="0" w:tplc="A2809872">
      <w:start w:val="1"/>
      <w:numFmt w:val="decimal"/>
      <w:lvlText w:val="%1."/>
      <w:lvlJc w:val="left"/>
      <w:pPr>
        <w:tabs>
          <w:tab w:val="num" w:pos="2340"/>
        </w:tabs>
        <w:ind w:left="2340" w:hanging="360"/>
      </w:pPr>
      <w:rPr>
        <w:rFonts w:ascii="Times New Roman" w:hAnsi="Times New Roman" w:cs="Times New Roman" w:hint="default"/>
      </w:rPr>
    </w:lvl>
    <w:lvl w:ilvl="1" w:tplc="3CC253FC">
      <w:start w:val="1"/>
      <w:numFmt w:val="lowerLetter"/>
      <w:lvlText w:val="%2)"/>
      <w:lvlJc w:val="left"/>
      <w:pPr>
        <w:tabs>
          <w:tab w:val="num" w:pos="1455"/>
        </w:tabs>
        <w:ind w:left="1455" w:hanging="375"/>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5" w15:restartNumberingAfterBreak="0">
    <w:nsid w:val="21863906"/>
    <w:multiLevelType w:val="hybridMultilevel"/>
    <w:tmpl w:val="C5E210F2"/>
    <w:lvl w:ilvl="0" w:tplc="7172C3DE">
      <w:start w:val="1"/>
      <w:numFmt w:val="decimal"/>
      <w:lvlText w:val="%1."/>
      <w:lvlJc w:val="left"/>
      <w:pPr>
        <w:tabs>
          <w:tab w:val="num" w:pos="1260"/>
        </w:tabs>
        <w:ind w:left="1260" w:hanging="360"/>
      </w:pPr>
      <w:rPr>
        <w:rFonts w:hint="default"/>
        <w:sz w:val="24"/>
        <w:szCs w:val="24"/>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2A746041"/>
    <w:multiLevelType w:val="hybridMultilevel"/>
    <w:tmpl w:val="189A0DAE"/>
    <w:lvl w:ilvl="0" w:tplc="0415000F">
      <w:start w:val="1"/>
      <w:numFmt w:val="decimal"/>
      <w:lvlText w:val="%1."/>
      <w:lvlJc w:val="left"/>
      <w:pPr>
        <w:tabs>
          <w:tab w:val="num" w:pos="720"/>
        </w:tabs>
        <w:ind w:left="720" w:hanging="360"/>
      </w:pPr>
      <w:rPr>
        <w:rFonts w:hint="default"/>
      </w:rPr>
    </w:lvl>
    <w:lvl w:ilvl="1" w:tplc="1C80E554">
      <w:start w:val="1"/>
      <w:numFmt w:val="lowerLetter"/>
      <w:lvlText w:val="%2)"/>
      <w:lvlJc w:val="left"/>
      <w:pPr>
        <w:tabs>
          <w:tab w:val="num" w:pos="1440"/>
        </w:tabs>
        <w:ind w:left="1440" w:hanging="360"/>
      </w:pPr>
      <w:rPr>
        <w:rFonts w:hint="default"/>
      </w:rPr>
    </w:lvl>
    <w:lvl w:ilvl="2" w:tplc="76B0AFF6">
      <w:start w:val="1"/>
      <w:numFmt w:val="bullet"/>
      <w:lvlText w:val=""/>
      <w:lvlJc w:val="left"/>
      <w:pPr>
        <w:tabs>
          <w:tab w:val="num" w:pos="2340"/>
        </w:tabs>
        <w:ind w:left="2340" w:hanging="360"/>
      </w:pPr>
      <w:rPr>
        <w:rFonts w:ascii="Symbol" w:hAnsi="Symbol" w:hint="default"/>
      </w:r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7" w15:restartNumberingAfterBreak="0">
    <w:nsid w:val="2B4820D6"/>
    <w:multiLevelType w:val="hybridMultilevel"/>
    <w:tmpl w:val="B3FE9AFA"/>
    <w:lvl w:ilvl="0" w:tplc="A27C1B12">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2D4F5A5A"/>
    <w:multiLevelType w:val="hybridMultilevel"/>
    <w:tmpl w:val="9E4662F0"/>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rPr>
        <w:rFonts w:hint="default"/>
        <w:sz w:val="24"/>
      </w:rPr>
    </w:lvl>
    <w:lvl w:ilvl="2" w:tplc="FFFFFFFF">
      <w:start w:val="4"/>
      <w:numFmt w:val="decimal"/>
      <w:lvlText w:val="%3)"/>
      <w:lvlJc w:val="left"/>
      <w:pPr>
        <w:tabs>
          <w:tab w:val="num" w:pos="2340"/>
        </w:tabs>
        <w:ind w:left="2340" w:hanging="360"/>
      </w:pPr>
      <w:rPr>
        <w:rFonts w:hint="default"/>
        <w:b w:val="0"/>
        <w:i w:val="0"/>
      </w:rPr>
    </w:lvl>
    <w:lvl w:ilvl="3" w:tplc="F9E44ABA">
      <w:start w:val="3"/>
      <w:numFmt w:val="decimal"/>
      <w:lvlText w:val="%4."/>
      <w:lvlJc w:val="left"/>
      <w:pPr>
        <w:tabs>
          <w:tab w:val="num" w:pos="2880"/>
        </w:tabs>
        <w:ind w:left="2880" w:hanging="360"/>
      </w:pPr>
      <w:rPr>
        <w:rFonts w:hint="default"/>
        <w:sz w:val="24"/>
        <w:szCs w:val="24"/>
      </w:r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9" w15:restartNumberingAfterBreak="0">
    <w:nsid w:val="31A3760B"/>
    <w:multiLevelType w:val="hybridMultilevel"/>
    <w:tmpl w:val="2654BFA0"/>
    <w:lvl w:ilvl="0" w:tplc="FFFFFFFF">
      <w:start w:val="1"/>
      <w:numFmt w:val="lowerLetter"/>
      <w:lvlText w:val="%1)"/>
      <w:lvlJc w:val="left"/>
      <w:pPr>
        <w:tabs>
          <w:tab w:val="num" w:pos="2340"/>
        </w:tabs>
        <w:ind w:left="2320" w:hanging="340"/>
      </w:pPr>
      <w:rPr>
        <w:rFonts w:hint="default"/>
        <w:b w:val="0"/>
        <w:i w:val="0"/>
        <w:color w:val="auto"/>
        <w:sz w:val="24"/>
      </w:rPr>
    </w:lvl>
    <w:lvl w:ilvl="1" w:tplc="FFFFFFFF">
      <w:start w:val="1"/>
      <w:numFmt w:val="decimal"/>
      <w:lvlText w:val="%2)"/>
      <w:lvlJc w:val="left"/>
      <w:pPr>
        <w:tabs>
          <w:tab w:val="num" w:pos="1440"/>
        </w:tabs>
        <w:ind w:left="1440" w:hanging="360"/>
      </w:pPr>
      <w:rPr>
        <w:rFonts w:hint="default"/>
        <w:sz w:val="24"/>
      </w:rPr>
    </w:lvl>
    <w:lvl w:ilvl="2" w:tplc="FFFFFFFF">
      <w:start w:val="4"/>
      <w:numFmt w:val="decimal"/>
      <w:lvlText w:val="%3."/>
      <w:lvlJc w:val="left"/>
      <w:pPr>
        <w:tabs>
          <w:tab w:val="num" w:pos="2340"/>
        </w:tabs>
        <w:ind w:left="2320" w:hanging="340"/>
      </w:pPr>
      <w:rPr>
        <w:rFonts w:hint="default"/>
        <w:b w:val="0"/>
        <w:i w:val="0"/>
        <w:color w:val="auto"/>
        <w:sz w:val="24"/>
      </w:rPr>
    </w:lvl>
    <w:lvl w:ilvl="3" w:tplc="FFFFFFFF">
      <w:start w:val="1"/>
      <w:numFmt w:val="decimal"/>
      <w:lvlText w:val="%4)"/>
      <w:lvlJc w:val="left"/>
      <w:pPr>
        <w:tabs>
          <w:tab w:val="num" w:pos="2880"/>
        </w:tabs>
        <w:ind w:left="2880" w:hanging="360"/>
      </w:pPr>
      <w:rPr>
        <w:rFonts w:hint="default"/>
        <w:b w:val="0"/>
        <w:i w:val="0"/>
      </w:rPr>
    </w:lvl>
    <w:lvl w:ilvl="4" w:tplc="FFFFFFFF">
      <w:start w:val="13"/>
      <w:numFmt w:val="decimal"/>
      <w:lvlText w:val="%5."/>
      <w:lvlJc w:val="left"/>
      <w:pPr>
        <w:tabs>
          <w:tab w:val="num" w:pos="3600"/>
        </w:tabs>
        <w:ind w:left="3580" w:hanging="340"/>
      </w:pPr>
      <w:rPr>
        <w:rFonts w:hint="default"/>
        <w:b w:val="0"/>
        <w:i w:val="0"/>
        <w:color w:val="auto"/>
        <w:sz w:val="24"/>
      </w:rPr>
    </w:lvl>
    <w:lvl w:ilvl="5" w:tplc="FFFFFFFF">
      <w:start w:val="1"/>
      <w:numFmt w:val="decimal"/>
      <w:lvlText w:val="%6)"/>
      <w:lvlJc w:val="left"/>
      <w:pPr>
        <w:tabs>
          <w:tab w:val="num" w:pos="4500"/>
        </w:tabs>
        <w:ind w:left="4500" w:hanging="360"/>
      </w:pPr>
      <w:rPr>
        <w:rFonts w:hint="default"/>
        <w:b w:val="0"/>
        <w:i w:val="0"/>
      </w:rPr>
    </w:lvl>
    <w:lvl w:ilvl="6" w:tplc="FFFFFFFF">
      <w:start w:val="14"/>
      <w:numFmt w:val="decimal"/>
      <w:lvlText w:val="%7."/>
      <w:lvlJc w:val="left"/>
      <w:pPr>
        <w:tabs>
          <w:tab w:val="num" w:pos="5040"/>
        </w:tabs>
        <w:ind w:left="5020" w:hanging="340"/>
      </w:pPr>
      <w:rPr>
        <w:rFonts w:hint="default"/>
        <w:b w:val="0"/>
        <w:i w:val="0"/>
        <w:color w:val="auto"/>
        <w:sz w:val="24"/>
      </w:rPr>
    </w:lvl>
    <w:lvl w:ilvl="7" w:tplc="FFFFFFFF">
      <w:start w:val="1"/>
      <w:numFmt w:val="decimal"/>
      <w:lvlText w:val="%8)"/>
      <w:lvlJc w:val="left"/>
      <w:pPr>
        <w:tabs>
          <w:tab w:val="num" w:pos="5760"/>
        </w:tabs>
        <w:ind w:left="5760" w:hanging="360"/>
      </w:pPr>
      <w:rPr>
        <w:rFonts w:hint="default"/>
        <w:b w:val="0"/>
        <w:i w:val="0"/>
      </w:rPr>
    </w:lvl>
    <w:lvl w:ilvl="8" w:tplc="FFFFFFFF">
      <w:start w:val="17"/>
      <w:numFmt w:val="decimal"/>
      <w:lvlText w:val="%9."/>
      <w:lvlJc w:val="left"/>
      <w:pPr>
        <w:tabs>
          <w:tab w:val="num" w:pos="6660"/>
        </w:tabs>
        <w:ind w:left="6640" w:hanging="340"/>
      </w:pPr>
      <w:rPr>
        <w:rFonts w:hint="default"/>
        <w:b w:val="0"/>
        <w:i w:val="0"/>
        <w:color w:val="auto"/>
        <w:sz w:val="24"/>
      </w:rPr>
    </w:lvl>
  </w:abstractNum>
  <w:abstractNum w:abstractNumId="20" w15:restartNumberingAfterBreak="0">
    <w:nsid w:val="382365BD"/>
    <w:multiLevelType w:val="multilevel"/>
    <w:tmpl w:val="DEE6DB64"/>
    <w:lvl w:ilvl="0">
      <w:start w:val="1"/>
      <w:numFmt w:val="decimal"/>
      <w:lvlText w:val="%1)"/>
      <w:lvlJc w:val="left"/>
      <w:pPr>
        <w:tabs>
          <w:tab w:val="num" w:pos="567"/>
        </w:tabs>
        <w:ind w:left="567" w:hanging="283"/>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1" w15:restartNumberingAfterBreak="0">
    <w:nsid w:val="38611485"/>
    <w:multiLevelType w:val="hybridMultilevel"/>
    <w:tmpl w:val="F30A71E8"/>
    <w:lvl w:ilvl="0" w:tplc="04150017">
      <w:start w:val="1"/>
      <w:numFmt w:val="lowerLetter"/>
      <w:lvlText w:val="%1)"/>
      <w:lvlJc w:val="left"/>
      <w:pPr>
        <w:ind w:left="2152" w:hanging="360"/>
      </w:pPr>
    </w:lvl>
    <w:lvl w:ilvl="1" w:tplc="04150019" w:tentative="1">
      <w:start w:val="1"/>
      <w:numFmt w:val="lowerLetter"/>
      <w:lvlText w:val="%2."/>
      <w:lvlJc w:val="left"/>
      <w:pPr>
        <w:ind w:left="2872" w:hanging="360"/>
      </w:pPr>
    </w:lvl>
    <w:lvl w:ilvl="2" w:tplc="0415001B" w:tentative="1">
      <w:start w:val="1"/>
      <w:numFmt w:val="lowerRoman"/>
      <w:lvlText w:val="%3."/>
      <w:lvlJc w:val="right"/>
      <w:pPr>
        <w:ind w:left="3592" w:hanging="180"/>
      </w:pPr>
    </w:lvl>
    <w:lvl w:ilvl="3" w:tplc="0415000F" w:tentative="1">
      <w:start w:val="1"/>
      <w:numFmt w:val="decimal"/>
      <w:lvlText w:val="%4."/>
      <w:lvlJc w:val="left"/>
      <w:pPr>
        <w:ind w:left="4312" w:hanging="360"/>
      </w:pPr>
    </w:lvl>
    <w:lvl w:ilvl="4" w:tplc="04150019" w:tentative="1">
      <w:start w:val="1"/>
      <w:numFmt w:val="lowerLetter"/>
      <w:lvlText w:val="%5."/>
      <w:lvlJc w:val="left"/>
      <w:pPr>
        <w:ind w:left="5032" w:hanging="360"/>
      </w:pPr>
    </w:lvl>
    <w:lvl w:ilvl="5" w:tplc="0415001B" w:tentative="1">
      <w:start w:val="1"/>
      <w:numFmt w:val="lowerRoman"/>
      <w:lvlText w:val="%6."/>
      <w:lvlJc w:val="right"/>
      <w:pPr>
        <w:ind w:left="5752" w:hanging="180"/>
      </w:pPr>
    </w:lvl>
    <w:lvl w:ilvl="6" w:tplc="0415000F" w:tentative="1">
      <w:start w:val="1"/>
      <w:numFmt w:val="decimal"/>
      <w:lvlText w:val="%7."/>
      <w:lvlJc w:val="left"/>
      <w:pPr>
        <w:ind w:left="6472" w:hanging="360"/>
      </w:pPr>
    </w:lvl>
    <w:lvl w:ilvl="7" w:tplc="04150019" w:tentative="1">
      <w:start w:val="1"/>
      <w:numFmt w:val="lowerLetter"/>
      <w:lvlText w:val="%8."/>
      <w:lvlJc w:val="left"/>
      <w:pPr>
        <w:ind w:left="7192" w:hanging="360"/>
      </w:pPr>
    </w:lvl>
    <w:lvl w:ilvl="8" w:tplc="0415001B" w:tentative="1">
      <w:start w:val="1"/>
      <w:numFmt w:val="lowerRoman"/>
      <w:lvlText w:val="%9."/>
      <w:lvlJc w:val="right"/>
      <w:pPr>
        <w:ind w:left="7912" w:hanging="180"/>
      </w:pPr>
    </w:lvl>
  </w:abstractNum>
  <w:abstractNum w:abstractNumId="22" w15:restartNumberingAfterBreak="0">
    <w:nsid w:val="3E12004C"/>
    <w:multiLevelType w:val="hybridMultilevel"/>
    <w:tmpl w:val="47D2ACD4"/>
    <w:lvl w:ilvl="0" w:tplc="73F28B24">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E5B5D25"/>
    <w:multiLevelType w:val="hybridMultilevel"/>
    <w:tmpl w:val="2DF0C440"/>
    <w:lvl w:ilvl="0" w:tplc="9E8A7C86">
      <w:start w:val="2"/>
      <w:numFmt w:val="decimal"/>
      <w:lvlText w:val="%1."/>
      <w:lvlJc w:val="left"/>
      <w:pPr>
        <w:tabs>
          <w:tab w:val="num" w:pos="1260"/>
        </w:tabs>
        <w:ind w:left="12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F462E91"/>
    <w:multiLevelType w:val="hybridMultilevel"/>
    <w:tmpl w:val="51DE0CBA"/>
    <w:lvl w:ilvl="0" w:tplc="A4003920">
      <w:start w:val="1"/>
      <w:numFmt w:val="decimal"/>
      <w:lvlText w:val="%1."/>
      <w:lvlJc w:val="left"/>
      <w:pPr>
        <w:tabs>
          <w:tab w:val="num" w:pos="2340"/>
        </w:tabs>
        <w:ind w:left="234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5" w15:restartNumberingAfterBreak="0">
    <w:nsid w:val="42C66BFF"/>
    <w:multiLevelType w:val="hybridMultilevel"/>
    <w:tmpl w:val="7EC48450"/>
    <w:lvl w:ilvl="0" w:tplc="64EC0CEE">
      <w:start w:val="1"/>
      <w:numFmt w:val="decimal"/>
      <w:lvlText w:val="%1."/>
      <w:lvlJc w:val="left"/>
      <w:pPr>
        <w:tabs>
          <w:tab w:val="num" w:pos="357"/>
        </w:tabs>
        <w:ind w:left="357" w:hanging="357"/>
      </w:pPr>
      <w:rPr>
        <w:rFonts w:hint="default"/>
      </w:rPr>
    </w:lvl>
    <w:lvl w:ilvl="1" w:tplc="0415000F">
      <w:start w:val="1"/>
      <w:numFmt w:val="decimal"/>
      <w:lvlText w:val="%2."/>
      <w:lvlJc w:val="left"/>
      <w:pPr>
        <w:tabs>
          <w:tab w:val="num" w:pos="1440"/>
        </w:tabs>
        <w:ind w:left="1440" w:hanging="360"/>
      </w:pPr>
      <w:rPr>
        <w:rFonts w:hint="default"/>
      </w:rPr>
    </w:lvl>
    <w:lvl w:ilvl="2" w:tplc="066EF992">
      <w:start w:val="1"/>
      <w:numFmt w:val="decimal"/>
      <w:lvlText w:val="%3)"/>
      <w:lvlJc w:val="left"/>
      <w:pPr>
        <w:tabs>
          <w:tab w:val="num" w:pos="2340"/>
        </w:tabs>
        <w:ind w:left="2340" w:hanging="360"/>
      </w:pPr>
      <w:rPr>
        <w:rFonts w:hint="default"/>
      </w:rPr>
    </w:lvl>
    <w:lvl w:ilvl="3" w:tplc="EEB0846A">
      <w:start w:val="3"/>
      <w:numFmt w:val="decimal"/>
      <w:lvlText w:val="%4."/>
      <w:lvlJc w:val="left"/>
      <w:pPr>
        <w:tabs>
          <w:tab w:val="num" w:pos="2880"/>
        </w:tabs>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6" w15:restartNumberingAfterBreak="0">
    <w:nsid w:val="45325450"/>
    <w:multiLevelType w:val="singleLevel"/>
    <w:tmpl w:val="81726EA6"/>
    <w:lvl w:ilvl="0">
      <w:numFmt w:val="bullet"/>
      <w:lvlText w:val="-"/>
      <w:lvlJc w:val="left"/>
      <w:pPr>
        <w:tabs>
          <w:tab w:val="num" w:pos="780"/>
        </w:tabs>
        <w:ind w:left="780" w:hanging="360"/>
      </w:pPr>
    </w:lvl>
  </w:abstractNum>
  <w:abstractNum w:abstractNumId="27" w15:restartNumberingAfterBreak="0">
    <w:nsid w:val="4BD917C2"/>
    <w:multiLevelType w:val="hybridMultilevel"/>
    <w:tmpl w:val="EAA2FE5A"/>
    <w:lvl w:ilvl="0" w:tplc="62048EBA">
      <w:start w:val="1"/>
      <w:numFmt w:val="decimal"/>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28" w15:restartNumberingAfterBreak="0">
    <w:nsid w:val="51A86A95"/>
    <w:multiLevelType w:val="hybridMultilevel"/>
    <w:tmpl w:val="5B621DA2"/>
    <w:lvl w:ilvl="0" w:tplc="FFFFFFFF">
      <w:start w:val="1"/>
      <w:numFmt w:val="decimal"/>
      <w:lvlText w:val="%1."/>
      <w:lvlJc w:val="left"/>
      <w:pPr>
        <w:tabs>
          <w:tab w:val="num" w:pos="2340"/>
        </w:tabs>
        <w:ind w:left="2320" w:hanging="340"/>
      </w:pPr>
      <w:rPr>
        <w:rFonts w:hint="default"/>
        <w:b w:val="0"/>
        <w:i w:val="0"/>
        <w:color w:val="auto"/>
        <w:sz w:val="24"/>
      </w:rPr>
    </w:lvl>
    <w:lvl w:ilvl="1" w:tplc="FFFFFFFF">
      <w:start w:val="1"/>
      <w:numFmt w:val="lowerLetter"/>
      <w:lvlText w:val="%2)"/>
      <w:lvlJc w:val="left"/>
      <w:pPr>
        <w:tabs>
          <w:tab w:val="num" w:pos="1440"/>
        </w:tabs>
        <w:ind w:left="1440" w:hanging="360"/>
      </w:pPr>
      <w:rPr>
        <w:rFonts w:hint="default"/>
        <w:sz w:val="24"/>
      </w:rPr>
    </w:lvl>
    <w:lvl w:ilvl="2" w:tplc="FFFFFFFF">
      <w:start w:val="4"/>
      <w:numFmt w:val="decimal"/>
      <w:lvlText w:val="%3."/>
      <w:lvlJc w:val="left"/>
      <w:pPr>
        <w:tabs>
          <w:tab w:val="num" w:pos="2340"/>
        </w:tabs>
        <w:ind w:left="2320" w:hanging="340"/>
      </w:pPr>
      <w:rPr>
        <w:rFonts w:hint="default"/>
        <w:b w:val="0"/>
        <w:i w:val="0"/>
        <w:color w:val="auto"/>
        <w:sz w:val="24"/>
      </w:rPr>
    </w:lvl>
    <w:lvl w:ilvl="3" w:tplc="FFFFFFFF">
      <w:start w:val="1"/>
      <w:numFmt w:val="decimal"/>
      <w:lvlText w:val="%4)"/>
      <w:lvlJc w:val="left"/>
      <w:pPr>
        <w:tabs>
          <w:tab w:val="num" w:pos="2880"/>
        </w:tabs>
        <w:ind w:left="2880" w:hanging="360"/>
      </w:pPr>
      <w:rPr>
        <w:rFonts w:hint="default"/>
        <w:b w:val="0"/>
        <w:i w:val="0"/>
      </w:rPr>
    </w:lvl>
    <w:lvl w:ilvl="4" w:tplc="FFFFFFFF">
      <w:start w:val="13"/>
      <w:numFmt w:val="decimal"/>
      <w:lvlText w:val="%5."/>
      <w:lvlJc w:val="left"/>
      <w:pPr>
        <w:tabs>
          <w:tab w:val="num" w:pos="3600"/>
        </w:tabs>
        <w:ind w:left="3580" w:hanging="340"/>
      </w:pPr>
      <w:rPr>
        <w:rFonts w:hint="default"/>
        <w:b w:val="0"/>
        <w:i w:val="0"/>
        <w:color w:val="auto"/>
        <w:sz w:val="24"/>
      </w:rPr>
    </w:lvl>
    <w:lvl w:ilvl="5" w:tplc="FFFFFFFF">
      <w:start w:val="1"/>
      <w:numFmt w:val="decimal"/>
      <w:lvlText w:val="%6)"/>
      <w:lvlJc w:val="left"/>
      <w:pPr>
        <w:tabs>
          <w:tab w:val="num" w:pos="4500"/>
        </w:tabs>
        <w:ind w:left="4500" w:hanging="360"/>
      </w:pPr>
      <w:rPr>
        <w:rFonts w:hint="default"/>
        <w:b w:val="0"/>
        <w:i w:val="0"/>
      </w:rPr>
    </w:lvl>
    <w:lvl w:ilvl="6" w:tplc="FFFFFFFF">
      <w:start w:val="14"/>
      <w:numFmt w:val="decimal"/>
      <w:lvlText w:val="%7."/>
      <w:lvlJc w:val="left"/>
      <w:pPr>
        <w:tabs>
          <w:tab w:val="num" w:pos="5040"/>
        </w:tabs>
        <w:ind w:left="5020" w:hanging="340"/>
      </w:pPr>
      <w:rPr>
        <w:rFonts w:hint="default"/>
        <w:b w:val="0"/>
        <w:i w:val="0"/>
        <w:color w:val="auto"/>
        <w:sz w:val="24"/>
      </w:rPr>
    </w:lvl>
    <w:lvl w:ilvl="7" w:tplc="FFFFFFFF">
      <w:start w:val="1"/>
      <w:numFmt w:val="decimal"/>
      <w:lvlText w:val="%8)"/>
      <w:lvlJc w:val="left"/>
      <w:pPr>
        <w:tabs>
          <w:tab w:val="num" w:pos="5760"/>
        </w:tabs>
        <w:ind w:left="5760" w:hanging="360"/>
      </w:pPr>
      <w:rPr>
        <w:rFonts w:hint="default"/>
        <w:b w:val="0"/>
        <w:i w:val="0"/>
      </w:rPr>
    </w:lvl>
    <w:lvl w:ilvl="8" w:tplc="FFFFFFFF">
      <w:start w:val="17"/>
      <w:numFmt w:val="decimal"/>
      <w:lvlText w:val="%9."/>
      <w:lvlJc w:val="left"/>
      <w:pPr>
        <w:tabs>
          <w:tab w:val="num" w:pos="6660"/>
        </w:tabs>
        <w:ind w:left="6640" w:hanging="340"/>
      </w:pPr>
      <w:rPr>
        <w:rFonts w:hint="default"/>
        <w:b w:val="0"/>
        <w:i w:val="0"/>
        <w:color w:val="auto"/>
        <w:sz w:val="24"/>
      </w:rPr>
    </w:lvl>
  </w:abstractNum>
  <w:abstractNum w:abstractNumId="29" w15:restartNumberingAfterBreak="0">
    <w:nsid w:val="57D415D6"/>
    <w:multiLevelType w:val="hybridMultilevel"/>
    <w:tmpl w:val="5A12F5CA"/>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30" w15:restartNumberingAfterBreak="0">
    <w:nsid w:val="605C7AA1"/>
    <w:multiLevelType w:val="hybridMultilevel"/>
    <w:tmpl w:val="8856B780"/>
    <w:lvl w:ilvl="0" w:tplc="31A4D4FE">
      <w:start w:val="1"/>
      <w:numFmt w:val="decimal"/>
      <w:lvlText w:val="%1."/>
      <w:lvlJc w:val="left"/>
      <w:pPr>
        <w:tabs>
          <w:tab w:val="num" w:pos="2340"/>
        </w:tabs>
        <w:ind w:left="2340" w:hanging="360"/>
      </w:pPr>
      <w:rPr>
        <w:rFonts w:hint="default"/>
      </w:rPr>
    </w:lvl>
    <w:lvl w:ilvl="1" w:tplc="173A5644">
      <w:start w:val="1"/>
      <w:numFmt w:val="decimal"/>
      <w:lvlText w:val="%2."/>
      <w:lvlJc w:val="left"/>
      <w:pPr>
        <w:tabs>
          <w:tab w:val="num" w:pos="360"/>
        </w:tabs>
        <w:ind w:left="360" w:hanging="360"/>
      </w:pPr>
      <w:rPr>
        <w:rFonts w:hint="default"/>
      </w:rPr>
    </w:lvl>
    <w:lvl w:ilvl="2" w:tplc="99E210CE">
      <w:start w:val="1"/>
      <w:numFmt w:val="decimal"/>
      <w:lvlText w:val="%3)"/>
      <w:lvlJc w:val="left"/>
      <w:pPr>
        <w:tabs>
          <w:tab w:val="num" w:pos="2340"/>
        </w:tabs>
        <w:ind w:left="2340" w:hanging="360"/>
      </w:pPr>
      <w:rPr>
        <w:rFonts w:hint="default"/>
      </w:rPr>
    </w:lvl>
    <w:lvl w:ilvl="3" w:tplc="00CCF122">
      <w:start w:val="3"/>
      <w:numFmt w:val="decimal"/>
      <w:lvlText w:val="%4."/>
      <w:lvlJc w:val="left"/>
      <w:pPr>
        <w:tabs>
          <w:tab w:val="num" w:pos="2880"/>
        </w:tabs>
        <w:ind w:left="288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15:restartNumberingAfterBreak="0">
    <w:nsid w:val="61320B6C"/>
    <w:multiLevelType w:val="hybridMultilevel"/>
    <w:tmpl w:val="57DAA704"/>
    <w:lvl w:ilvl="0" w:tplc="2110A49E">
      <w:start w:val="3"/>
      <w:numFmt w:val="decimal"/>
      <w:lvlText w:val="%1."/>
      <w:lvlJc w:val="left"/>
      <w:pPr>
        <w:tabs>
          <w:tab w:val="num" w:pos="360"/>
        </w:tabs>
        <w:ind w:left="360" w:hanging="360"/>
      </w:pPr>
      <w:rPr>
        <w:rFonts w:hint="default"/>
      </w:rPr>
    </w:lvl>
    <w:lvl w:ilvl="1" w:tplc="04150017">
      <w:start w:val="1"/>
      <w:numFmt w:val="lowerLetter"/>
      <w:lvlText w:val="%2)"/>
      <w:lvlJc w:val="left"/>
      <w:pPr>
        <w:tabs>
          <w:tab w:val="num" w:pos="624"/>
        </w:tabs>
        <w:ind w:left="624" w:hanging="340"/>
      </w:pPr>
      <w:rPr>
        <w:rFonts w:hint="default"/>
      </w:rPr>
    </w:lvl>
    <w:lvl w:ilvl="2" w:tplc="59D23232">
      <w:start w:val="5"/>
      <w:numFmt w:val="decimal"/>
      <w:lvlText w:val="%3."/>
      <w:lvlJc w:val="left"/>
      <w:pPr>
        <w:tabs>
          <w:tab w:val="num" w:pos="357"/>
        </w:tabs>
        <w:ind w:left="357" w:hanging="357"/>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2" w15:restartNumberingAfterBreak="0">
    <w:nsid w:val="63E76DA7"/>
    <w:multiLevelType w:val="hybridMultilevel"/>
    <w:tmpl w:val="C4CA1B34"/>
    <w:lvl w:ilvl="0" w:tplc="FE549798">
      <w:start w:val="1"/>
      <w:numFmt w:val="decimal"/>
      <w:lvlText w:val="%1)"/>
      <w:lvlJc w:val="left"/>
      <w:pPr>
        <w:tabs>
          <w:tab w:val="num" w:pos="502"/>
        </w:tabs>
        <w:ind w:left="502" w:hanging="360"/>
      </w:pPr>
      <w:rPr>
        <w:rFonts w:hint="default"/>
      </w:rPr>
    </w:lvl>
    <w:lvl w:ilvl="1" w:tplc="04150019">
      <w:start w:val="1"/>
      <w:numFmt w:val="lowerLetter"/>
      <w:lvlText w:val="%2."/>
      <w:lvlJc w:val="left"/>
      <w:pPr>
        <w:tabs>
          <w:tab w:val="num" w:pos="1118"/>
        </w:tabs>
        <w:ind w:left="1118" w:hanging="360"/>
      </w:pPr>
    </w:lvl>
    <w:lvl w:ilvl="2" w:tplc="0415001B">
      <w:start w:val="1"/>
      <w:numFmt w:val="lowerRoman"/>
      <w:lvlText w:val="%3."/>
      <w:lvlJc w:val="right"/>
      <w:pPr>
        <w:tabs>
          <w:tab w:val="num" w:pos="1838"/>
        </w:tabs>
        <w:ind w:left="1838" w:hanging="180"/>
      </w:pPr>
    </w:lvl>
    <w:lvl w:ilvl="3" w:tplc="0415000F" w:tentative="1">
      <w:start w:val="1"/>
      <w:numFmt w:val="decimal"/>
      <w:lvlText w:val="%4."/>
      <w:lvlJc w:val="left"/>
      <w:pPr>
        <w:tabs>
          <w:tab w:val="num" w:pos="2558"/>
        </w:tabs>
        <w:ind w:left="2558" w:hanging="360"/>
      </w:pPr>
    </w:lvl>
    <w:lvl w:ilvl="4" w:tplc="04150019" w:tentative="1">
      <w:start w:val="1"/>
      <w:numFmt w:val="lowerLetter"/>
      <w:lvlText w:val="%5."/>
      <w:lvlJc w:val="left"/>
      <w:pPr>
        <w:tabs>
          <w:tab w:val="num" w:pos="3278"/>
        </w:tabs>
        <w:ind w:left="3278" w:hanging="360"/>
      </w:pPr>
    </w:lvl>
    <w:lvl w:ilvl="5" w:tplc="0415001B" w:tentative="1">
      <w:start w:val="1"/>
      <w:numFmt w:val="lowerRoman"/>
      <w:lvlText w:val="%6."/>
      <w:lvlJc w:val="right"/>
      <w:pPr>
        <w:tabs>
          <w:tab w:val="num" w:pos="3998"/>
        </w:tabs>
        <w:ind w:left="3998" w:hanging="180"/>
      </w:pPr>
    </w:lvl>
    <w:lvl w:ilvl="6" w:tplc="0415000F" w:tentative="1">
      <w:start w:val="1"/>
      <w:numFmt w:val="decimal"/>
      <w:lvlText w:val="%7."/>
      <w:lvlJc w:val="left"/>
      <w:pPr>
        <w:tabs>
          <w:tab w:val="num" w:pos="4718"/>
        </w:tabs>
        <w:ind w:left="4718" w:hanging="360"/>
      </w:pPr>
    </w:lvl>
    <w:lvl w:ilvl="7" w:tplc="04150019" w:tentative="1">
      <w:start w:val="1"/>
      <w:numFmt w:val="lowerLetter"/>
      <w:lvlText w:val="%8."/>
      <w:lvlJc w:val="left"/>
      <w:pPr>
        <w:tabs>
          <w:tab w:val="num" w:pos="5438"/>
        </w:tabs>
        <w:ind w:left="5438" w:hanging="360"/>
      </w:pPr>
    </w:lvl>
    <w:lvl w:ilvl="8" w:tplc="0415001B" w:tentative="1">
      <w:start w:val="1"/>
      <w:numFmt w:val="lowerRoman"/>
      <w:lvlText w:val="%9."/>
      <w:lvlJc w:val="right"/>
      <w:pPr>
        <w:tabs>
          <w:tab w:val="num" w:pos="6158"/>
        </w:tabs>
        <w:ind w:left="6158" w:hanging="180"/>
      </w:pPr>
    </w:lvl>
  </w:abstractNum>
  <w:abstractNum w:abstractNumId="33" w15:restartNumberingAfterBreak="0">
    <w:nsid w:val="650D7F0C"/>
    <w:multiLevelType w:val="hybridMultilevel"/>
    <w:tmpl w:val="436CFC9A"/>
    <w:lvl w:ilvl="0" w:tplc="EFF8C204">
      <w:start w:val="3"/>
      <w:numFmt w:val="decimal"/>
      <w:lvlText w:val="%1."/>
      <w:lvlJc w:val="left"/>
      <w:pPr>
        <w:tabs>
          <w:tab w:val="num" w:pos="1440"/>
        </w:tabs>
        <w:ind w:left="144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6FF24BD"/>
    <w:multiLevelType w:val="hybridMultilevel"/>
    <w:tmpl w:val="85AE00E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702F1D85"/>
    <w:multiLevelType w:val="hybridMultilevel"/>
    <w:tmpl w:val="5704ABF6"/>
    <w:lvl w:ilvl="0" w:tplc="9FA2B2F8">
      <w:start w:val="1"/>
      <w:numFmt w:val="none"/>
      <w:lvlText w:val="3."/>
      <w:lvlJc w:val="left"/>
      <w:pPr>
        <w:tabs>
          <w:tab w:val="num" w:pos="720"/>
        </w:tabs>
        <w:ind w:left="720" w:hanging="360"/>
      </w:pPr>
      <w:rPr>
        <w:rFonts w:hint="default"/>
        <w:sz w:val="24"/>
        <w:szCs w:val="24"/>
      </w:rPr>
    </w:lvl>
    <w:lvl w:ilvl="1" w:tplc="D14E1A16">
      <w:numFmt w:val="bullet"/>
      <w:lvlText w:val="-"/>
      <w:lvlJc w:val="left"/>
      <w:pPr>
        <w:tabs>
          <w:tab w:val="num" w:pos="1440"/>
        </w:tabs>
        <w:ind w:left="1440" w:hanging="360"/>
      </w:pPr>
      <w:rPr>
        <w:rFonts w:ascii="Times New Roman" w:eastAsia="Times New Roman" w:hAnsi="Times New Roman" w:cs="Times New Roman"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6" w15:restartNumberingAfterBreak="0">
    <w:nsid w:val="78C74BFF"/>
    <w:multiLevelType w:val="hybridMultilevel"/>
    <w:tmpl w:val="E6DAEBDC"/>
    <w:lvl w:ilvl="0" w:tplc="0F78B0EA">
      <w:start w:val="1"/>
      <w:numFmt w:val="decimal"/>
      <w:lvlText w:val="%1."/>
      <w:lvlJc w:val="left"/>
      <w:pPr>
        <w:tabs>
          <w:tab w:val="num" w:pos="360"/>
        </w:tabs>
        <w:ind w:left="360" w:hanging="360"/>
      </w:pPr>
      <w:rPr>
        <w:rFonts w:ascii="Times New Roman" w:hAnsi="Times New Roman" w:cs="Times New Roman" w:hint="default"/>
        <w:sz w:val="24"/>
        <w:szCs w:val="24"/>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7" w15:restartNumberingAfterBreak="0">
    <w:nsid w:val="7AA26D4B"/>
    <w:multiLevelType w:val="hybridMultilevel"/>
    <w:tmpl w:val="2AC07A9C"/>
    <w:lvl w:ilvl="0" w:tplc="DD8AAE86">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513303005">
    <w:abstractNumId w:val="18"/>
  </w:num>
  <w:num w:numId="2" w16cid:durableId="373694397">
    <w:abstractNumId w:val="13"/>
  </w:num>
  <w:num w:numId="3" w16cid:durableId="138037144">
    <w:abstractNumId w:val="28"/>
  </w:num>
  <w:num w:numId="4" w16cid:durableId="304622485">
    <w:abstractNumId w:val="7"/>
  </w:num>
  <w:num w:numId="5" w16cid:durableId="1622228304">
    <w:abstractNumId w:val="3"/>
  </w:num>
  <w:num w:numId="6" w16cid:durableId="171070588">
    <w:abstractNumId w:val="32"/>
  </w:num>
  <w:num w:numId="7" w16cid:durableId="1428693880">
    <w:abstractNumId w:val="5"/>
  </w:num>
  <w:num w:numId="8" w16cid:durableId="834223387">
    <w:abstractNumId w:val="15"/>
  </w:num>
  <w:num w:numId="9" w16cid:durableId="89743469">
    <w:abstractNumId w:val="11"/>
  </w:num>
  <w:num w:numId="10" w16cid:durableId="16006824">
    <w:abstractNumId w:val="36"/>
  </w:num>
  <w:num w:numId="11" w16cid:durableId="1109591861">
    <w:abstractNumId w:val="14"/>
  </w:num>
  <w:num w:numId="12" w16cid:durableId="1909218618">
    <w:abstractNumId w:val="24"/>
  </w:num>
  <w:num w:numId="13" w16cid:durableId="1704213478">
    <w:abstractNumId w:val="30"/>
  </w:num>
  <w:num w:numId="14" w16cid:durableId="1358118489">
    <w:abstractNumId w:val="35"/>
  </w:num>
  <w:num w:numId="15" w16cid:durableId="1994093966">
    <w:abstractNumId w:val="16"/>
  </w:num>
  <w:num w:numId="16" w16cid:durableId="1891308878">
    <w:abstractNumId w:val="17"/>
  </w:num>
  <w:num w:numId="17" w16cid:durableId="1890417295">
    <w:abstractNumId w:val="1"/>
  </w:num>
  <w:num w:numId="18" w16cid:durableId="2100709337">
    <w:abstractNumId w:val="31"/>
  </w:num>
  <w:num w:numId="19" w16cid:durableId="697002236">
    <w:abstractNumId w:val="6"/>
  </w:num>
  <w:num w:numId="20" w16cid:durableId="259292841">
    <w:abstractNumId w:val="23"/>
  </w:num>
  <w:num w:numId="21" w16cid:durableId="359430438">
    <w:abstractNumId w:val="4"/>
  </w:num>
  <w:num w:numId="22" w16cid:durableId="2085952577">
    <w:abstractNumId w:val="25"/>
  </w:num>
  <w:num w:numId="23" w16cid:durableId="290018243">
    <w:abstractNumId w:val="20"/>
  </w:num>
  <w:num w:numId="24" w16cid:durableId="951937468">
    <w:abstractNumId w:val="33"/>
  </w:num>
  <w:num w:numId="25" w16cid:durableId="338629725">
    <w:abstractNumId w:val="19"/>
  </w:num>
  <w:num w:numId="26" w16cid:durableId="1052384273">
    <w:abstractNumId w:val="10"/>
  </w:num>
  <w:num w:numId="27" w16cid:durableId="129047334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832792624">
    <w:abstractNumId w:val="12"/>
  </w:num>
  <w:num w:numId="29" w16cid:durableId="1016031162">
    <w:abstractNumId w:val="26"/>
  </w:num>
  <w:num w:numId="30" w16cid:durableId="941036804">
    <w:abstractNumId w:val="34"/>
  </w:num>
  <w:num w:numId="31" w16cid:durableId="1870295147">
    <w:abstractNumId w:val="8"/>
  </w:num>
  <w:num w:numId="32" w16cid:durableId="2040743224">
    <w:abstractNumId w:val="22"/>
  </w:num>
  <w:num w:numId="33" w16cid:durableId="687606273">
    <w:abstractNumId w:val="37"/>
  </w:num>
  <w:num w:numId="34" w16cid:durableId="2072847374">
    <w:abstractNumId w:val="27"/>
  </w:num>
  <w:num w:numId="35" w16cid:durableId="1617641587">
    <w:abstractNumId w:val="2"/>
  </w:num>
  <w:num w:numId="36" w16cid:durableId="1092627320">
    <w:abstractNumId w:val="9"/>
  </w:num>
  <w:num w:numId="37" w16cid:durableId="1218668210">
    <w:abstractNumId w:val="21"/>
  </w:num>
  <w:num w:numId="38" w16cid:durableId="2000958758">
    <w:abstractNumId w:val="29"/>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30A91"/>
    <w:rsid w:val="00001329"/>
    <w:rsid w:val="00001D5E"/>
    <w:rsid w:val="0000322B"/>
    <w:rsid w:val="00005369"/>
    <w:rsid w:val="000115B2"/>
    <w:rsid w:val="00013A75"/>
    <w:rsid w:val="000175FE"/>
    <w:rsid w:val="0002092B"/>
    <w:rsid w:val="0002155B"/>
    <w:rsid w:val="0002164F"/>
    <w:rsid w:val="00022396"/>
    <w:rsid w:val="00030001"/>
    <w:rsid w:val="0003129A"/>
    <w:rsid w:val="00031F97"/>
    <w:rsid w:val="00032837"/>
    <w:rsid w:val="00035F31"/>
    <w:rsid w:val="000367E9"/>
    <w:rsid w:val="00040BBB"/>
    <w:rsid w:val="00041B26"/>
    <w:rsid w:val="00050398"/>
    <w:rsid w:val="00051E76"/>
    <w:rsid w:val="0005743B"/>
    <w:rsid w:val="00060466"/>
    <w:rsid w:val="0006275C"/>
    <w:rsid w:val="00062A6B"/>
    <w:rsid w:val="00063F40"/>
    <w:rsid w:val="00070EC2"/>
    <w:rsid w:val="00074ED3"/>
    <w:rsid w:val="00076F5D"/>
    <w:rsid w:val="0008497E"/>
    <w:rsid w:val="000873C2"/>
    <w:rsid w:val="000905EE"/>
    <w:rsid w:val="000921AD"/>
    <w:rsid w:val="000921E5"/>
    <w:rsid w:val="000A2D89"/>
    <w:rsid w:val="000A3439"/>
    <w:rsid w:val="000A34C6"/>
    <w:rsid w:val="000A55A0"/>
    <w:rsid w:val="000B078B"/>
    <w:rsid w:val="000B257F"/>
    <w:rsid w:val="000B2817"/>
    <w:rsid w:val="000B366D"/>
    <w:rsid w:val="000B461E"/>
    <w:rsid w:val="000B784D"/>
    <w:rsid w:val="000C0E01"/>
    <w:rsid w:val="000C36DE"/>
    <w:rsid w:val="000D1100"/>
    <w:rsid w:val="000D4E3D"/>
    <w:rsid w:val="000D5847"/>
    <w:rsid w:val="000D701B"/>
    <w:rsid w:val="000D7236"/>
    <w:rsid w:val="000D76B4"/>
    <w:rsid w:val="000D7D6A"/>
    <w:rsid w:val="000E044E"/>
    <w:rsid w:val="000E17EA"/>
    <w:rsid w:val="000E1DE6"/>
    <w:rsid w:val="000E4A31"/>
    <w:rsid w:val="000E6C35"/>
    <w:rsid w:val="000E7467"/>
    <w:rsid w:val="000F01D3"/>
    <w:rsid w:val="000F389F"/>
    <w:rsid w:val="001044AA"/>
    <w:rsid w:val="0010538F"/>
    <w:rsid w:val="001071ED"/>
    <w:rsid w:val="001108B4"/>
    <w:rsid w:val="00110CB5"/>
    <w:rsid w:val="00111C65"/>
    <w:rsid w:val="0011326E"/>
    <w:rsid w:val="00120A0F"/>
    <w:rsid w:val="001229F0"/>
    <w:rsid w:val="00124782"/>
    <w:rsid w:val="0013263E"/>
    <w:rsid w:val="001344B6"/>
    <w:rsid w:val="0014107E"/>
    <w:rsid w:val="001427FF"/>
    <w:rsid w:val="001438CC"/>
    <w:rsid w:val="00146AC5"/>
    <w:rsid w:val="0015072E"/>
    <w:rsid w:val="00150AF1"/>
    <w:rsid w:val="00152911"/>
    <w:rsid w:val="0015413A"/>
    <w:rsid w:val="00156F02"/>
    <w:rsid w:val="00162319"/>
    <w:rsid w:val="0016256B"/>
    <w:rsid w:val="00164DB0"/>
    <w:rsid w:val="00166269"/>
    <w:rsid w:val="00173F88"/>
    <w:rsid w:val="0017798B"/>
    <w:rsid w:val="0019132C"/>
    <w:rsid w:val="00192A46"/>
    <w:rsid w:val="00192F32"/>
    <w:rsid w:val="001970A8"/>
    <w:rsid w:val="001A01F9"/>
    <w:rsid w:val="001A229B"/>
    <w:rsid w:val="001A3060"/>
    <w:rsid w:val="001A4575"/>
    <w:rsid w:val="001A534A"/>
    <w:rsid w:val="001A54FE"/>
    <w:rsid w:val="001A5610"/>
    <w:rsid w:val="001B03EE"/>
    <w:rsid w:val="001B2BCC"/>
    <w:rsid w:val="001B3197"/>
    <w:rsid w:val="001B3537"/>
    <w:rsid w:val="001B5BC0"/>
    <w:rsid w:val="001B74C9"/>
    <w:rsid w:val="001B782D"/>
    <w:rsid w:val="001C0F1F"/>
    <w:rsid w:val="001C6783"/>
    <w:rsid w:val="001D4712"/>
    <w:rsid w:val="001D68A3"/>
    <w:rsid w:val="001E0356"/>
    <w:rsid w:val="001E2FD0"/>
    <w:rsid w:val="001E3AE0"/>
    <w:rsid w:val="001E429B"/>
    <w:rsid w:val="001E78DF"/>
    <w:rsid w:val="001E7D1C"/>
    <w:rsid w:val="001F002F"/>
    <w:rsid w:val="001F0AD9"/>
    <w:rsid w:val="001F1014"/>
    <w:rsid w:val="001F4506"/>
    <w:rsid w:val="00200322"/>
    <w:rsid w:val="00204407"/>
    <w:rsid w:val="00204544"/>
    <w:rsid w:val="00210A10"/>
    <w:rsid w:val="00210CD1"/>
    <w:rsid w:val="00211F9F"/>
    <w:rsid w:val="00213105"/>
    <w:rsid w:val="00215532"/>
    <w:rsid w:val="00216648"/>
    <w:rsid w:val="00217185"/>
    <w:rsid w:val="00220F17"/>
    <w:rsid w:val="00226F1A"/>
    <w:rsid w:val="0022736E"/>
    <w:rsid w:val="00227766"/>
    <w:rsid w:val="00231935"/>
    <w:rsid w:val="00233C65"/>
    <w:rsid w:val="0023417A"/>
    <w:rsid w:val="00236C31"/>
    <w:rsid w:val="002419AF"/>
    <w:rsid w:val="0024501B"/>
    <w:rsid w:val="002472D8"/>
    <w:rsid w:val="002508B6"/>
    <w:rsid w:val="00254ECD"/>
    <w:rsid w:val="002606FE"/>
    <w:rsid w:val="00262557"/>
    <w:rsid w:val="00263A6E"/>
    <w:rsid w:val="002726CE"/>
    <w:rsid w:val="0028103E"/>
    <w:rsid w:val="002818A0"/>
    <w:rsid w:val="00283452"/>
    <w:rsid w:val="00283A32"/>
    <w:rsid w:val="00283DE4"/>
    <w:rsid w:val="00285993"/>
    <w:rsid w:val="002871F7"/>
    <w:rsid w:val="0029068C"/>
    <w:rsid w:val="00290E87"/>
    <w:rsid w:val="002946F4"/>
    <w:rsid w:val="00297745"/>
    <w:rsid w:val="00297AB8"/>
    <w:rsid w:val="002A2B48"/>
    <w:rsid w:val="002A30EC"/>
    <w:rsid w:val="002A3246"/>
    <w:rsid w:val="002B1F23"/>
    <w:rsid w:val="002B538D"/>
    <w:rsid w:val="002B54D3"/>
    <w:rsid w:val="002B5B01"/>
    <w:rsid w:val="002B778A"/>
    <w:rsid w:val="002C17AD"/>
    <w:rsid w:val="002C762B"/>
    <w:rsid w:val="002C7F32"/>
    <w:rsid w:val="002D06EC"/>
    <w:rsid w:val="002D0956"/>
    <w:rsid w:val="002D75E8"/>
    <w:rsid w:val="002E0100"/>
    <w:rsid w:val="002E18F3"/>
    <w:rsid w:val="002E198E"/>
    <w:rsid w:val="002E4439"/>
    <w:rsid w:val="002E480E"/>
    <w:rsid w:val="002E52F1"/>
    <w:rsid w:val="002F0898"/>
    <w:rsid w:val="002F28FF"/>
    <w:rsid w:val="002F55FE"/>
    <w:rsid w:val="002F5C8E"/>
    <w:rsid w:val="002F6597"/>
    <w:rsid w:val="002F7DAB"/>
    <w:rsid w:val="00303952"/>
    <w:rsid w:val="00304979"/>
    <w:rsid w:val="003049F3"/>
    <w:rsid w:val="00305F04"/>
    <w:rsid w:val="00313384"/>
    <w:rsid w:val="00315181"/>
    <w:rsid w:val="0032023B"/>
    <w:rsid w:val="00327F92"/>
    <w:rsid w:val="003307DF"/>
    <w:rsid w:val="00330CBC"/>
    <w:rsid w:val="00336162"/>
    <w:rsid w:val="00341244"/>
    <w:rsid w:val="00341D41"/>
    <w:rsid w:val="00341F7E"/>
    <w:rsid w:val="00342504"/>
    <w:rsid w:val="0034273C"/>
    <w:rsid w:val="00345A5D"/>
    <w:rsid w:val="00345B1B"/>
    <w:rsid w:val="00350016"/>
    <w:rsid w:val="00355131"/>
    <w:rsid w:val="0035654E"/>
    <w:rsid w:val="003656DD"/>
    <w:rsid w:val="0036575C"/>
    <w:rsid w:val="00373130"/>
    <w:rsid w:val="00375600"/>
    <w:rsid w:val="00380FE3"/>
    <w:rsid w:val="003849FE"/>
    <w:rsid w:val="00385765"/>
    <w:rsid w:val="0039080E"/>
    <w:rsid w:val="00393EDC"/>
    <w:rsid w:val="00395C1F"/>
    <w:rsid w:val="00397B1D"/>
    <w:rsid w:val="003A184C"/>
    <w:rsid w:val="003A39DF"/>
    <w:rsid w:val="003B03EA"/>
    <w:rsid w:val="003B245B"/>
    <w:rsid w:val="003B3615"/>
    <w:rsid w:val="003B38F2"/>
    <w:rsid w:val="003B4462"/>
    <w:rsid w:val="003B7805"/>
    <w:rsid w:val="003B7C04"/>
    <w:rsid w:val="003C13C1"/>
    <w:rsid w:val="003C51D6"/>
    <w:rsid w:val="003C55CC"/>
    <w:rsid w:val="003C6F10"/>
    <w:rsid w:val="003D0DF4"/>
    <w:rsid w:val="003D1468"/>
    <w:rsid w:val="003D2000"/>
    <w:rsid w:val="003D21E5"/>
    <w:rsid w:val="003D4CD4"/>
    <w:rsid w:val="003D6F1C"/>
    <w:rsid w:val="003E2813"/>
    <w:rsid w:val="003E60A1"/>
    <w:rsid w:val="003F3E68"/>
    <w:rsid w:val="00402431"/>
    <w:rsid w:val="00407379"/>
    <w:rsid w:val="00410C99"/>
    <w:rsid w:val="00414A57"/>
    <w:rsid w:val="00415C2F"/>
    <w:rsid w:val="00415FCD"/>
    <w:rsid w:val="00416B2D"/>
    <w:rsid w:val="00417740"/>
    <w:rsid w:val="004315C7"/>
    <w:rsid w:val="00437154"/>
    <w:rsid w:val="0044196C"/>
    <w:rsid w:val="0044355F"/>
    <w:rsid w:val="00455CEF"/>
    <w:rsid w:val="00455FAA"/>
    <w:rsid w:val="00460265"/>
    <w:rsid w:val="00460ADA"/>
    <w:rsid w:val="00460CF6"/>
    <w:rsid w:val="004642C9"/>
    <w:rsid w:val="00467FF5"/>
    <w:rsid w:val="004725F5"/>
    <w:rsid w:val="00472D25"/>
    <w:rsid w:val="00473F42"/>
    <w:rsid w:val="00474D1A"/>
    <w:rsid w:val="00477BAE"/>
    <w:rsid w:val="00483754"/>
    <w:rsid w:val="00485570"/>
    <w:rsid w:val="004906EF"/>
    <w:rsid w:val="00492378"/>
    <w:rsid w:val="00493A25"/>
    <w:rsid w:val="004A151A"/>
    <w:rsid w:val="004A3556"/>
    <w:rsid w:val="004A493C"/>
    <w:rsid w:val="004A5F0F"/>
    <w:rsid w:val="004A7392"/>
    <w:rsid w:val="004B0916"/>
    <w:rsid w:val="004B09EB"/>
    <w:rsid w:val="004B421C"/>
    <w:rsid w:val="004B6A67"/>
    <w:rsid w:val="004C4A8C"/>
    <w:rsid w:val="004C5E7C"/>
    <w:rsid w:val="004D730D"/>
    <w:rsid w:val="004D7CDC"/>
    <w:rsid w:val="004E110F"/>
    <w:rsid w:val="004E196D"/>
    <w:rsid w:val="004E1A2F"/>
    <w:rsid w:val="004E3C16"/>
    <w:rsid w:val="004E4394"/>
    <w:rsid w:val="004E5451"/>
    <w:rsid w:val="004F5B40"/>
    <w:rsid w:val="004F7063"/>
    <w:rsid w:val="00501A01"/>
    <w:rsid w:val="00502481"/>
    <w:rsid w:val="00502F23"/>
    <w:rsid w:val="00507F4A"/>
    <w:rsid w:val="0051018F"/>
    <w:rsid w:val="00513077"/>
    <w:rsid w:val="00525C99"/>
    <w:rsid w:val="00531C8F"/>
    <w:rsid w:val="00532272"/>
    <w:rsid w:val="00534416"/>
    <w:rsid w:val="0054407F"/>
    <w:rsid w:val="00544196"/>
    <w:rsid w:val="005448A0"/>
    <w:rsid w:val="00544922"/>
    <w:rsid w:val="00554A0E"/>
    <w:rsid w:val="00555D88"/>
    <w:rsid w:val="00557AA9"/>
    <w:rsid w:val="005606C5"/>
    <w:rsid w:val="00565E58"/>
    <w:rsid w:val="00571468"/>
    <w:rsid w:val="00571FBB"/>
    <w:rsid w:val="00572EBF"/>
    <w:rsid w:val="00576ABE"/>
    <w:rsid w:val="0058051B"/>
    <w:rsid w:val="005811B6"/>
    <w:rsid w:val="00587D9A"/>
    <w:rsid w:val="00590825"/>
    <w:rsid w:val="00591995"/>
    <w:rsid w:val="005956B6"/>
    <w:rsid w:val="00596C7F"/>
    <w:rsid w:val="005A2408"/>
    <w:rsid w:val="005A29AC"/>
    <w:rsid w:val="005A5AEC"/>
    <w:rsid w:val="005A5C3E"/>
    <w:rsid w:val="005B1E6E"/>
    <w:rsid w:val="005B5632"/>
    <w:rsid w:val="005B69BF"/>
    <w:rsid w:val="005B7717"/>
    <w:rsid w:val="005C100B"/>
    <w:rsid w:val="005C4385"/>
    <w:rsid w:val="005C4DD0"/>
    <w:rsid w:val="005D3BEC"/>
    <w:rsid w:val="005D4002"/>
    <w:rsid w:val="005E0D2F"/>
    <w:rsid w:val="005E1D58"/>
    <w:rsid w:val="005E5A1F"/>
    <w:rsid w:val="005F0091"/>
    <w:rsid w:val="005F0C0E"/>
    <w:rsid w:val="005F16B5"/>
    <w:rsid w:val="00600A51"/>
    <w:rsid w:val="00606450"/>
    <w:rsid w:val="00606BC6"/>
    <w:rsid w:val="0060781C"/>
    <w:rsid w:val="00615BE8"/>
    <w:rsid w:val="00615D78"/>
    <w:rsid w:val="00616FBD"/>
    <w:rsid w:val="0062286A"/>
    <w:rsid w:val="00623A61"/>
    <w:rsid w:val="00624259"/>
    <w:rsid w:val="00625207"/>
    <w:rsid w:val="0063074F"/>
    <w:rsid w:val="00634CE4"/>
    <w:rsid w:val="00636BA7"/>
    <w:rsid w:val="0063785F"/>
    <w:rsid w:val="00640578"/>
    <w:rsid w:val="00643F52"/>
    <w:rsid w:val="0064567D"/>
    <w:rsid w:val="00645D4C"/>
    <w:rsid w:val="006465A6"/>
    <w:rsid w:val="006478B3"/>
    <w:rsid w:val="00654510"/>
    <w:rsid w:val="00654E74"/>
    <w:rsid w:val="00656DF8"/>
    <w:rsid w:val="00660E7A"/>
    <w:rsid w:val="0066480E"/>
    <w:rsid w:val="00667A5C"/>
    <w:rsid w:val="00670644"/>
    <w:rsid w:val="006777C2"/>
    <w:rsid w:val="00677BE0"/>
    <w:rsid w:val="006807CD"/>
    <w:rsid w:val="006811A4"/>
    <w:rsid w:val="0068318E"/>
    <w:rsid w:val="00684DAB"/>
    <w:rsid w:val="0068681A"/>
    <w:rsid w:val="00692605"/>
    <w:rsid w:val="006A018F"/>
    <w:rsid w:val="006A6FB9"/>
    <w:rsid w:val="006A79E8"/>
    <w:rsid w:val="006B1346"/>
    <w:rsid w:val="006B2DA5"/>
    <w:rsid w:val="006B5849"/>
    <w:rsid w:val="006B66B7"/>
    <w:rsid w:val="006C2010"/>
    <w:rsid w:val="006C2A35"/>
    <w:rsid w:val="006C38CF"/>
    <w:rsid w:val="006C397E"/>
    <w:rsid w:val="006C419E"/>
    <w:rsid w:val="006C4BC8"/>
    <w:rsid w:val="006C4D52"/>
    <w:rsid w:val="006C6AEB"/>
    <w:rsid w:val="006C7628"/>
    <w:rsid w:val="006D75D9"/>
    <w:rsid w:val="006E0407"/>
    <w:rsid w:val="006E345D"/>
    <w:rsid w:val="006E5A7D"/>
    <w:rsid w:val="006E6FEE"/>
    <w:rsid w:val="006E7F48"/>
    <w:rsid w:val="006F3356"/>
    <w:rsid w:val="006F628C"/>
    <w:rsid w:val="00701803"/>
    <w:rsid w:val="007018F8"/>
    <w:rsid w:val="00701EE6"/>
    <w:rsid w:val="007020E9"/>
    <w:rsid w:val="00702EA6"/>
    <w:rsid w:val="007040F1"/>
    <w:rsid w:val="007047A4"/>
    <w:rsid w:val="00707204"/>
    <w:rsid w:val="00710453"/>
    <w:rsid w:val="00712CD5"/>
    <w:rsid w:val="00713C78"/>
    <w:rsid w:val="007146E4"/>
    <w:rsid w:val="00717951"/>
    <w:rsid w:val="007236E4"/>
    <w:rsid w:val="00726A43"/>
    <w:rsid w:val="0073134B"/>
    <w:rsid w:val="00731F8F"/>
    <w:rsid w:val="00737941"/>
    <w:rsid w:val="00741108"/>
    <w:rsid w:val="0074387E"/>
    <w:rsid w:val="00743B68"/>
    <w:rsid w:val="00746D80"/>
    <w:rsid w:val="00750CA4"/>
    <w:rsid w:val="0075173D"/>
    <w:rsid w:val="007558BB"/>
    <w:rsid w:val="00756867"/>
    <w:rsid w:val="00760FB4"/>
    <w:rsid w:val="00761816"/>
    <w:rsid w:val="00761CEE"/>
    <w:rsid w:val="0076300F"/>
    <w:rsid w:val="00764063"/>
    <w:rsid w:val="00770DA3"/>
    <w:rsid w:val="00772156"/>
    <w:rsid w:val="00772784"/>
    <w:rsid w:val="00772FDF"/>
    <w:rsid w:val="007732C1"/>
    <w:rsid w:val="00774428"/>
    <w:rsid w:val="00780B97"/>
    <w:rsid w:val="00782498"/>
    <w:rsid w:val="007826AE"/>
    <w:rsid w:val="00783A3F"/>
    <w:rsid w:val="00785685"/>
    <w:rsid w:val="00786A0C"/>
    <w:rsid w:val="00787121"/>
    <w:rsid w:val="00787180"/>
    <w:rsid w:val="00795E98"/>
    <w:rsid w:val="007A211A"/>
    <w:rsid w:val="007A2EA6"/>
    <w:rsid w:val="007A375F"/>
    <w:rsid w:val="007A4DC6"/>
    <w:rsid w:val="007A5768"/>
    <w:rsid w:val="007A78F3"/>
    <w:rsid w:val="007A7BEE"/>
    <w:rsid w:val="007B162A"/>
    <w:rsid w:val="007B5CAB"/>
    <w:rsid w:val="007B67EC"/>
    <w:rsid w:val="007C14A8"/>
    <w:rsid w:val="007C23E4"/>
    <w:rsid w:val="007C2ED1"/>
    <w:rsid w:val="007C59A7"/>
    <w:rsid w:val="007D0860"/>
    <w:rsid w:val="007D4F4D"/>
    <w:rsid w:val="007E365B"/>
    <w:rsid w:val="007E3B8F"/>
    <w:rsid w:val="007E4E6C"/>
    <w:rsid w:val="007E5FDE"/>
    <w:rsid w:val="007F0647"/>
    <w:rsid w:val="007F1736"/>
    <w:rsid w:val="007F34CD"/>
    <w:rsid w:val="007F3560"/>
    <w:rsid w:val="007F479F"/>
    <w:rsid w:val="007F48F6"/>
    <w:rsid w:val="007F5B8E"/>
    <w:rsid w:val="007F664A"/>
    <w:rsid w:val="007F68C2"/>
    <w:rsid w:val="007F6D58"/>
    <w:rsid w:val="0080267B"/>
    <w:rsid w:val="00804AC2"/>
    <w:rsid w:val="00804E7C"/>
    <w:rsid w:val="00807AEB"/>
    <w:rsid w:val="0081112C"/>
    <w:rsid w:val="00811A77"/>
    <w:rsid w:val="00813987"/>
    <w:rsid w:val="00821649"/>
    <w:rsid w:val="0082260C"/>
    <w:rsid w:val="00822BD3"/>
    <w:rsid w:val="00822D77"/>
    <w:rsid w:val="00823AFD"/>
    <w:rsid w:val="00830F5B"/>
    <w:rsid w:val="00831FBC"/>
    <w:rsid w:val="00835085"/>
    <w:rsid w:val="00836232"/>
    <w:rsid w:val="00836AE8"/>
    <w:rsid w:val="0084062E"/>
    <w:rsid w:val="00840D07"/>
    <w:rsid w:val="00843C0F"/>
    <w:rsid w:val="0084687E"/>
    <w:rsid w:val="0084690D"/>
    <w:rsid w:val="008507D2"/>
    <w:rsid w:val="00850CF7"/>
    <w:rsid w:val="00851255"/>
    <w:rsid w:val="008529BB"/>
    <w:rsid w:val="00852DCD"/>
    <w:rsid w:val="00854764"/>
    <w:rsid w:val="00861237"/>
    <w:rsid w:val="00864348"/>
    <w:rsid w:val="00865779"/>
    <w:rsid w:val="00865C46"/>
    <w:rsid w:val="0086697D"/>
    <w:rsid w:val="00867400"/>
    <w:rsid w:val="00871AE2"/>
    <w:rsid w:val="00872C08"/>
    <w:rsid w:val="00872E83"/>
    <w:rsid w:val="00873365"/>
    <w:rsid w:val="008751C1"/>
    <w:rsid w:val="008930FB"/>
    <w:rsid w:val="00893DC2"/>
    <w:rsid w:val="008A009C"/>
    <w:rsid w:val="008A3DD1"/>
    <w:rsid w:val="008A455F"/>
    <w:rsid w:val="008A5E94"/>
    <w:rsid w:val="008B0308"/>
    <w:rsid w:val="008B59EB"/>
    <w:rsid w:val="008B7085"/>
    <w:rsid w:val="008C0617"/>
    <w:rsid w:val="008C217E"/>
    <w:rsid w:val="008C48BB"/>
    <w:rsid w:val="008C4B4A"/>
    <w:rsid w:val="008C4EB3"/>
    <w:rsid w:val="008D071D"/>
    <w:rsid w:val="008D71C2"/>
    <w:rsid w:val="008E007E"/>
    <w:rsid w:val="008E1D51"/>
    <w:rsid w:val="008E2EE9"/>
    <w:rsid w:val="008E3F94"/>
    <w:rsid w:val="008E44F2"/>
    <w:rsid w:val="008F0AE4"/>
    <w:rsid w:val="00906231"/>
    <w:rsid w:val="00906785"/>
    <w:rsid w:val="00910994"/>
    <w:rsid w:val="00910D15"/>
    <w:rsid w:val="0091560D"/>
    <w:rsid w:val="00923478"/>
    <w:rsid w:val="00924465"/>
    <w:rsid w:val="009248BC"/>
    <w:rsid w:val="009506AD"/>
    <w:rsid w:val="00951D1C"/>
    <w:rsid w:val="00953B9C"/>
    <w:rsid w:val="0095605E"/>
    <w:rsid w:val="009572AF"/>
    <w:rsid w:val="00965DD5"/>
    <w:rsid w:val="0096612D"/>
    <w:rsid w:val="00966BA0"/>
    <w:rsid w:val="00977D84"/>
    <w:rsid w:val="0098228A"/>
    <w:rsid w:val="00982C37"/>
    <w:rsid w:val="009862D6"/>
    <w:rsid w:val="00987529"/>
    <w:rsid w:val="00990DAD"/>
    <w:rsid w:val="00990E0A"/>
    <w:rsid w:val="0099191D"/>
    <w:rsid w:val="009934C4"/>
    <w:rsid w:val="009935E5"/>
    <w:rsid w:val="00994479"/>
    <w:rsid w:val="009A0C5D"/>
    <w:rsid w:val="009A0F77"/>
    <w:rsid w:val="009B451B"/>
    <w:rsid w:val="009B7771"/>
    <w:rsid w:val="009C10D8"/>
    <w:rsid w:val="009C5E90"/>
    <w:rsid w:val="009C7FF2"/>
    <w:rsid w:val="009D1A20"/>
    <w:rsid w:val="009D28AB"/>
    <w:rsid w:val="009D54B6"/>
    <w:rsid w:val="009E061D"/>
    <w:rsid w:val="009E2EDE"/>
    <w:rsid w:val="009E747B"/>
    <w:rsid w:val="009E7EA4"/>
    <w:rsid w:val="009F63A6"/>
    <w:rsid w:val="00A00C2C"/>
    <w:rsid w:val="00A00C49"/>
    <w:rsid w:val="00A052B2"/>
    <w:rsid w:val="00A05369"/>
    <w:rsid w:val="00A056B3"/>
    <w:rsid w:val="00A07678"/>
    <w:rsid w:val="00A12C85"/>
    <w:rsid w:val="00A14279"/>
    <w:rsid w:val="00A16208"/>
    <w:rsid w:val="00A17ED1"/>
    <w:rsid w:val="00A210A5"/>
    <w:rsid w:val="00A23C5F"/>
    <w:rsid w:val="00A25F4B"/>
    <w:rsid w:val="00A30940"/>
    <w:rsid w:val="00A30A91"/>
    <w:rsid w:val="00A33997"/>
    <w:rsid w:val="00A34F80"/>
    <w:rsid w:val="00A351BE"/>
    <w:rsid w:val="00A44CEF"/>
    <w:rsid w:val="00A4557D"/>
    <w:rsid w:val="00A47A77"/>
    <w:rsid w:val="00A52792"/>
    <w:rsid w:val="00A52DED"/>
    <w:rsid w:val="00A55092"/>
    <w:rsid w:val="00A567D1"/>
    <w:rsid w:val="00A57897"/>
    <w:rsid w:val="00A6013B"/>
    <w:rsid w:val="00A61B42"/>
    <w:rsid w:val="00A623B8"/>
    <w:rsid w:val="00A62C97"/>
    <w:rsid w:val="00A665BB"/>
    <w:rsid w:val="00A70C34"/>
    <w:rsid w:val="00A7124B"/>
    <w:rsid w:val="00A725AD"/>
    <w:rsid w:val="00A72690"/>
    <w:rsid w:val="00A72C87"/>
    <w:rsid w:val="00A72DBB"/>
    <w:rsid w:val="00A7702B"/>
    <w:rsid w:val="00A77283"/>
    <w:rsid w:val="00A80731"/>
    <w:rsid w:val="00A812A3"/>
    <w:rsid w:val="00A8314A"/>
    <w:rsid w:val="00A87887"/>
    <w:rsid w:val="00A87BAD"/>
    <w:rsid w:val="00A92342"/>
    <w:rsid w:val="00A92DB6"/>
    <w:rsid w:val="00A95AD9"/>
    <w:rsid w:val="00AA6DC4"/>
    <w:rsid w:val="00AB11A2"/>
    <w:rsid w:val="00AB6DFE"/>
    <w:rsid w:val="00AC12FB"/>
    <w:rsid w:val="00AC37F8"/>
    <w:rsid w:val="00AC395D"/>
    <w:rsid w:val="00AC4B4C"/>
    <w:rsid w:val="00AD03E3"/>
    <w:rsid w:val="00AD0432"/>
    <w:rsid w:val="00AD4BF9"/>
    <w:rsid w:val="00AD79EE"/>
    <w:rsid w:val="00AE05E2"/>
    <w:rsid w:val="00AE2222"/>
    <w:rsid w:val="00AE56F5"/>
    <w:rsid w:val="00AE5AAA"/>
    <w:rsid w:val="00AE77BE"/>
    <w:rsid w:val="00AF5174"/>
    <w:rsid w:val="00B003A1"/>
    <w:rsid w:val="00B0529C"/>
    <w:rsid w:val="00B10CE2"/>
    <w:rsid w:val="00B12798"/>
    <w:rsid w:val="00B14B65"/>
    <w:rsid w:val="00B179C8"/>
    <w:rsid w:val="00B225CB"/>
    <w:rsid w:val="00B269D8"/>
    <w:rsid w:val="00B31AEE"/>
    <w:rsid w:val="00B33B7F"/>
    <w:rsid w:val="00B429B7"/>
    <w:rsid w:val="00B439B5"/>
    <w:rsid w:val="00B44E54"/>
    <w:rsid w:val="00B51D79"/>
    <w:rsid w:val="00B5356B"/>
    <w:rsid w:val="00B569B8"/>
    <w:rsid w:val="00B60A67"/>
    <w:rsid w:val="00B61754"/>
    <w:rsid w:val="00B62EF6"/>
    <w:rsid w:val="00B65101"/>
    <w:rsid w:val="00B664DB"/>
    <w:rsid w:val="00B6757D"/>
    <w:rsid w:val="00B729BE"/>
    <w:rsid w:val="00B75EBA"/>
    <w:rsid w:val="00B81587"/>
    <w:rsid w:val="00B820C9"/>
    <w:rsid w:val="00B83865"/>
    <w:rsid w:val="00B83894"/>
    <w:rsid w:val="00B83D3A"/>
    <w:rsid w:val="00B9070E"/>
    <w:rsid w:val="00B92C7C"/>
    <w:rsid w:val="00B93382"/>
    <w:rsid w:val="00B93F1F"/>
    <w:rsid w:val="00B95A5E"/>
    <w:rsid w:val="00B97BDE"/>
    <w:rsid w:val="00BA1125"/>
    <w:rsid w:val="00BA3EB4"/>
    <w:rsid w:val="00BA467D"/>
    <w:rsid w:val="00BB2CC1"/>
    <w:rsid w:val="00BB2D7A"/>
    <w:rsid w:val="00BB32CC"/>
    <w:rsid w:val="00BB5A97"/>
    <w:rsid w:val="00BB786B"/>
    <w:rsid w:val="00BC107F"/>
    <w:rsid w:val="00BD149E"/>
    <w:rsid w:val="00BD1DAF"/>
    <w:rsid w:val="00BD5855"/>
    <w:rsid w:val="00BE4321"/>
    <w:rsid w:val="00BE4BF8"/>
    <w:rsid w:val="00BE6423"/>
    <w:rsid w:val="00BF25C5"/>
    <w:rsid w:val="00BF2A43"/>
    <w:rsid w:val="00BF4FDD"/>
    <w:rsid w:val="00BF54C8"/>
    <w:rsid w:val="00BF5CD3"/>
    <w:rsid w:val="00BF6EC1"/>
    <w:rsid w:val="00C00705"/>
    <w:rsid w:val="00C00AD4"/>
    <w:rsid w:val="00C01925"/>
    <w:rsid w:val="00C02FB3"/>
    <w:rsid w:val="00C050E9"/>
    <w:rsid w:val="00C06A3C"/>
    <w:rsid w:val="00C07F59"/>
    <w:rsid w:val="00C106F5"/>
    <w:rsid w:val="00C16C67"/>
    <w:rsid w:val="00C210E5"/>
    <w:rsid w:val="00C220EF"/>
    <w:rsid w:val="00C24931"/>
    <w:rsid w:val="00C30136"/>
    <w:rsid w:val="00C33601"/>
    <w:rsid w:val="00C35B9C"/>
    <w:rsid w:val="00C36229"/>
    <w:rsid w:val="00C40C7C"/>
    <w:rsid w:val="00C42BD3"/>
    <w:rsid w:val="00C4571E"/>
    <w:rsid w:val="00C476B8"/>
    <w:rsid w:val="00C506D2"/>
    <w:rsid w:val="00C52129"/>
    <w:rsid w:val="00C550BD"/>
    <w:rsid w:val="00C5753B"/>
    <w:rsid w:val="00C575D0"/>
    <w:rsid w:val="00C577E3"/>
    <w:rsid w:val="00C578DD"/>
    <w:rsid w:val="00C61CEE"/>
    <w:rsid w:val="00C61E63"/>
    <w:rsid w:val="00C656EC"/>
    <w:rsid w:val="00C659F6"/>
    <w:rsid w:val="00C66695"/>
    <w:rsid w:val="00C73360"/>
    <w:rsid w:val="00C7547B"/>
    <w:rsid w:val="00C80D75"/>
    <w:rsid w:val="00C812F5"/>
    <w:rsid w:val="00C813D5"/>
    <w:rsid w:val="00C819DC"/>
    <w:rsid w:val="00C82BD4"/>
    <w:rsid w:val="00C91B24"/>
    <w:rsid w:val="00C9336C"/>
    <w:rsid w:val="00C9527C"/>
    <w:rsid w:val="00C956CC"/>
    <w:rsid w:val="00C96CE8"/>
    <w:rsid w:val="00CA3754"/>
    <w:rsid w:val="00CA4890"/>
    <w:rsid w:val="00CA7C87"/>
    <w:rsid w:val="00CB397C"/>
    <w:rsid w:val="00CB3B6F"/>
    <w:rsid w:val="00CB51D8"/>
    <w:rsid w:val="00CB5593"/>
    <w:rsid w:val="00CB64A2"/>
    <w:rsid w:val="00CB6861"/>
    <w:rsid w:val="00CB7A82"/>
    <w:rsid w:val="00CC0898"/>
    <w:rsid w:val="00CD06D4"/>
    <w:rsid w:val="00CD0901"/>
    <w:rsid w:val="00CD182F"/>
    <w:rsid w:val="00CD66E7"/>
    <w:rsid w:val="00CD7C61"/>
    <w:rsid w:val="00CE0FF9"/>
    <w:rsid w:val="00CE1FDA"/>
    <w:rsid w:val="00CE49D4"/>
    <w:rsid w:val="00CE4D6C"/>
    <w:rsid w:val="00CE52F3"/>
    <w:rsid w:val="00CE67B1"/>
    <w:rsid w:val="00CF1F4E"/>
    <w:rsid w:val="00CF58D9"/>
    <w:rsid w:val="00CF6E60"/>
    <w:rsid w:val="00CF770E"/>
    <w:rsid w:val="00D0001B"/>
    <w:rsid w:val="00D041A4"/>
    <w:rsid w:val="00D057A5"/>
    <w:rsid w:val="00D0580C"/>
    <w:rsid w:val="00D07DBE"/>
    <w:rsid w:val="00D13AB7"/>
    <w:rsid w:val="00D13BF5"/>
    <w:rsid w:val="00D15E9E"/>
    <w:rsid w:val="00D16E09"/>
    <w:rsid w:val="00D173C4"/>
    <w:rsid w:val="00D21F61"/>
    <w:rsid w:val="00D250DB"/>
    <w:rsid w:val="00D2670A"/>
    <w:rsid w:val="00D33B90"/>
    <w:rsid w:val="00D33DF5"/>
    <w:rsid w:val="00D34DB3"/>
    <w:rsid w:val="00D419BF"/>
    <w:rsid w:val="00D471E7"/>
    <w:rsid w:val="00D522C7"/>
    <w:rsid w:val="00D5602D"/>
    <w:rsid w:val="00D60411"/>
    <w:rsid w:val="00D60EE7"/>
    <w:rsid w:val="00D679B7"/>
    <w:rsid w:val="00D71E36"/>
    <w:rsid w:val="00D7452C"/>
    <w:rsid w:val="00D74D70"/>
    <w:rsid w:val="00D75273"/>
    <w:rsid w:val="00D76AFD"/>
    <w:rsid w:val="00D772B7"/>
    <w:rsid w:val="00D7778E"/>
    <w:rsid w:val="00D80E00"/>
    <w:rsid w:val="00D819DA"/>
    <w:rsid w:val="00D83153"/>
    <w:rsid w:val="00D8518F"/>
    <w:rsid w:val="00D86B6E"/>
    <w:rsid w:val="00D87DF0"/>
    <w:rsid w:val="00D901C2"/>
    <w:rsid w:val="00D9126C"/>
    <w:rsid w:val="00D92874"/>
    <w:rsid w:val="00DA3FC3"/>
    <w:rsid w:val="00DA6846"/>
    <w:rsid w:val="00DB6900"/>
    <w:rsid w:val="00DC2581"/>
    <w:rsid w:val="00DC3FB4"/>
    <w:rsid w:val="00DC6E85"/>
    <w:rsid w:val="00DD1EA2"/>
    <w:rsid w:val="00DD617C"/>
    <w:rsid w:val="00DF11E3"/>
    <w:rsid w:val="00DF3AA9"/>
    <w:rsid w:val="00DF71D8"/>
    <w:rsid w:val="00DF7980"/>
    <w:rsid w:val="00E00F63"/>
    <w:rsid w:val="00E0233A"/>
    <w:rsid w:val="00E03C8D"/>
    <w:rsid w:val="00E11189"/>
    <w:rsid w:val="00E11FCA"/>
    <w:rsid w:val="00E21B1B"/>
    <w:rsid w:val="00E24862"/>
    <w:rsid w:val="00E2566E"/>
    <w:rsid w:val="00E260F4"/>
    <w:rsid w:val="00E26F2C"/>
    <w:rsid w:val="00E32EB1"/>
    <w:rsid w:val="00E336A1"/>
    <w:rsid w:val="00E352D4"/>
    <w:rsid w:val="00E40DC7"/>
    <w:rsid w:val="00E44A34"/>
    <w:rsid w:val="00E4698B"/>
    <w:rsid w:val="00E506E0"/>
    <w:rsid w:val="00E50B46"/>
    <w:rsid w:val="00E52400"/>
    <w:rsid w:val="00E553A8"/>
    <w:rsid w:val="00E56BAB"/>
    <w:rsid w:val="00E6110E"/>
    <w:rsid w:val="00E61138"/>
    <w:rsid w:val="00E6203F"/>
    <w:rsid w:val="00E622C1"/>
    <w:rsid w:val="00E6243F"/>
    <w:rsid w:val="00E65D16"/>
    <w:rsid w:val="00E6699D"/>
    <w:rsid w:val="00E710E8"/>
    <w:rsid w:val="00E7141B"/>
    <w:rsid w:val="00E72962"/>
    <w:rsid w:val="00E72D6A"/>
    <w:rsid w:val="00E75196"/>
    <w:rsid w:val="00E77406"/>
    <w:rsid w:val="00E80682"/>
    <w:rsid w:val="00E8164F"/>
    <w:rsid w:val="00E84A08"/>
    <w:rsid w:val="00E85494"/>
    <w:rsid w:val="00E903B5"/>
    <w:rsid w:val="00E9072F"/>
    <w:rsid w:val="00E94851"/>
    <w:rsid w:val="00E95907"/>
    <w:rsid w:val="00E95AB3"/>
    <w:rsid w:val="00E95AF8"/>
    <w:rsid w:val="00E966E1"/>
    <w:rsid w:val="00EA0023"/>
    <w:rsid w:val="00EA27F7"/>
    <w:rsid w:val="00EB1C70"/>
    <w:rsid w:val="00EB5E61"/>
    <w:rsid w:val="00EB69E9"/>
    <w:rsid w:val="00EC18E4"/>
    <w:rsid w:val="00EC22A3"/>
    <w:rsid w:val="00EC38A7"/>
    <w:rsid w:val="00EC6051"/>
    <w:rsid w:val="00ED0203"/>
    <w:rsid w:val="00ED03DD"/>
    <w:rsid w:val="00ED1F95"/>
    <w:rsid w:val="00EE2085"/>
    <w:rsid w:val="00EE34FB"/>
    <w:rsid w:val="00EE359C"/>
    <w:rsid w:val="00EE3A76"/>
    <w:rsid w:val="00EE44CF"/>
    <w:rsid w:val="00EE4D0C"/>
    <w:rsid w:val="00EF116F"/>
    <w:rsid w:val="00EF2391"/>
    <w:rsid w:val="00EF26B0"/>
    <w:rsid w:val="00EF2984"/>
    <w:rsid w:val="00EF50C7"/>
    <w:rsid w:val="00EF550E"/>
    <w:rsid w:val="00EF5D29"/>
    <w:rsid w:val="00EF7F4C"/>
    <w:rsid w:val="00F0085C"/>
    <w:rsid w:val="00F02223"/>
    <w:rsid w:val="00F03192"/>
    <w:rsid w:val="00F10191"/>
    <w:rsid w:val="00F11723"/>
    <w:rsid w:val="00F13477"/>
    <w:rsid w:val="00F168F2"/>
    <w:rsid w:val="00F20095"/>
    <w:rsid w:val="00F22AEA"/>
    <w:rsid w:val="00F327DD"/>
    <w:rsid w:val="00F34232"/>
    <w:rsid w:val="00F346B8"/>
    <w:rsid w:val="00F36632"/>
    <w:rsid w:val="00F41791"/>
    <w:rsid w:val="00F429A9"/>
    <w:rsid w:val="00F44264"/>
    <w:rsid w:val="00F445E7"/>
    <w:rsid w:val="00F45294"/>
    <w:rsid w:val="00F519C2"/>
    <w:rsid w:val="00F5433F"/>
    <w:rsid w:val="00F60828"/>
    <w:rsid w:val="00F60A0A"/>
    <w:rsid w:val="00F610A8"/>
    <w:rsid w:val="00F61BFB"/>
    <w:rsid w:val="00F62753"/>
    <w:rsid w:val="00F63C95"/>
    <w:rsid w:val="00F7044B"/>
    <w:rsid w:val="00F720AB"/>
    <w:rsid w:val="00F8149C"/>
    <w:rsid w:val="00F81909"/>
    <w:rsid w:val="00F84A00"/>
    <w:rsid w:val="00F84CDD"/>
    <w:rsid w:val="00F86649"/>
    <w:rsid w:val="00F9630C"/>
    <w:rsid w:val="00FA7007"/>
    <w:rsid w:val="00FA7787"/>
    <w:rsid w:val="00FB0D5B"/>
    <w:rsid w:val="00FB4892"/>
    <w:rsid w:val="00FB5BD2"/>
    <w:rsid w:val="00FB664A"/>
    <w:rsid w:val="00FB7A85"/>
    <w:rsid w:val="00FC1FDE"/>
    <w:rsid w:val="00FC3A6E"/>
    <w:rsid w:val="00FC521B"/>
    <w:rsid w:val="00FC6B50"/>
    <w:rsid w:val="00FC7F3C"/>
    <w:rsid w:val="00FD7F84"/>
    <w:rsid w:val="00FE0CBE"/>
    <w:rsid w:val="00FE30E1"/>
    <w:rsid w:val="00FE7627"/>
    <w:rsid w:val="00FF53D3"/>
    <w:rsid w:val="00FF56D5"/>
    <w:rsid w:val="00FF6622"/>
    <w:rsid w:val="00FF761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12E1489"/>
  <w15:docId w15:val="{9EBCFCC0-7ADE-45B7-8ACB-74B2B0502A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A30A91"/>
    <w:rPr>
      <w:bCs/>
      <w:sz w:val="24"/>
    </w:rPr>
  </w:style>
  <w:style w:type="paragraph" w:styleId="Nagwek1">
    <w:name w:val="heading 1"/>
    <w:basedOn w:val="Normalny"/>
    <w:next w:val="Normalny"/>
    <w:link w:val="Nagwek1Znak"/>
    <w:qFormat/>
    <w:rsid w:val="0015413A"/>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Nagwek2">
    <w:name w:val="heading 2"/>
    <w:basedOn w:val="Normalny"/>
    <w:next w:val="Normalny"/>
    <w:link w:val="Nagwek2Znak"/>
    <w:qFormat/>
    <w:rsid w:val="00A30A91"/>
    <w:pPr>
      <w:keepNext/>
      <w:outlineLvl w:val="1"/>
    </w:pPr>
    <w:rPr>
      <w:b/>
      <w:szCs w:val="24"/>
    </w:rPr>
  </w:style>
  <w:style w:type="paragraph" w:styleId="Nagwek4">
    <w:name w:val="heading 4"/>
    <w:basedOn w:val="Normalny"/>
    <w:next w:val="Normalny"/>
    <w:link w:val="Nagwek4Znak"/>
    <w:qFormat/>
    <w:rsid w:val="00A30A91"/>
    <w:pPr>
      <w:keepNext/>
      <w:jc w:val="both"/>
      <w:outlineLvl w:val="3"/>
    </w:pPr>
    <w:rPr>
      <w:b/>
      <w:szCs w:val="24"/>
    </w:rPr>
  </w:style>
  <w:style w:type="paragraph" w:styleId="Nagwek5">
    <w:name w:val="heading 5"/>
    <w:basedOn w:val="Normalny"/>
    <w:next w:val="Normalny"/>
    <w:qFormat/>
    <w:rsid w:val="00A30A91"/>
    <w:pPr>
      <w:keepNext/>
      <w:jc w:val="both"/>
      <w:outlineLvl w:val="4"/>
    </w:pPr>
    <w:rPr>
      <w:b/>
      <w:sz w:val="28"/>
      <w:szCs w:val="24"/>
    </w:rPr>
  </w:style>
  <w:style w:type="paragraph" w:styleId="Nagwek6">
    <w:name w:val="heading 6"/>
    <w:basedOn w:val="Normalny"/>
    <w:next w:val="Normalny"/>
    <w:link w:val="Nagwek6Znak"/>
    <w:qFormat/>
    <w:rsid w:val="00737941"/>
    <w:pPr>
      <w:keepNext/>
      <w:spacing w:line="120" w:lineRule="atLeast"/>
      <w:ind w:left="426"/>
      <w:jc w:val="both"/>
      <w:outlineLvl w:val="5"/>
    </w:pPr>
    <w:rPr>
      <w:b/>
      <w:bCs w:val="0"/>
    </w:rPr>
  </w:style>
  <w:style w:type="paragraph" w:styleId="Nagwek7">
    <w:name w:val="heading 7"/>
    <w:basedOn w:val="Normalny"/>
    <w:next w:val="Normalny"/>
    <w:link w:val="Nagwek7Znak"/>
    <w:qFormat/>
    <w:rsid w:val="000B461E"/>
    <w:pPr>
      <w:keepNext/>
      <w:spacing w:line="120" w:lineRule="atLeast"/>
      <w:ind w:left="567" w:hanging="567"/>
      <w:jc w:val="both"/>
      <w:outlineLvl w:val="6"/>
    </w:pPr>
    <w:rPr>
      <w:bCs w:val="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3">
    <w:name w:val="Body Text 3"/>
    <w:basedOn w:val="Normalny"/>
    <w:link w:val="Tekstpodstawowy3Znak"/>
    <w:rsid w:val="00A30A91"/>
    <w:pPr>
      <w:jc w:val="both"/>
    </w:pPr>
    <w:rPr>
      <w:bCs w:val="0"/>
      <w:szCs w:val="24"/>
    </w:rPr>
  </w:style>
  <w:style w:type="paragraph" w:styleId="Stopka">
    <w:name w:val="footer"/>
    <w:basedOn w:val="Normalny"/>
    <w:rsid w:val="00A30A91"/>
    <w:pPr>
      <w:tabs>
        <w:tab w:val="center" w:pos="4536"/>
        <w:tab w:val="right" w:pos="9072"/>
      </w:tabs>
    </w:pPr>
    <w:rPr>
      <w:bCs w:val="0"/>
      <w:szCs w:val="24"/>
    </w:rPr>
  </w:style>
  <w:style w:type="paragraph" w:styleId="Tekstpodstawowy">
    <w:name w:val="Body Text"/>
    <w:basedOn w:val="Normalny"/>
    <w:link w:val="TekstpodstawowyZnak"/>
    <w:rsid w:val="00A30A91"/>
    <w:pPr>
      <w:jc w:val="both"/>
    </w:pPr>
    <w:rPr>
      <w:b/>
      <w:szCs w:val="24"/>
    </w:rPr>
  </w:style>
  <w:style w:type="paragraph" w:styleId="NormalnyWeb">
    <w:name w:val="Normal (Web)"/>
    <w:basedOn w:val="Normalny"/>
    <w:uiPriority w:val="99"/>
    <w:rsid w:val="00A30A91"/>
    <w:pPr>
      <w:spacing w:before="100" w:beforeAutospacing="1" w:after="100" w:afterAutospacing="1"/>
    </w:pPr>
    <w:rPr>
      <w:rFonts w:ascii="Arial Unicode MS" w:eastAsia="Arial Unicode MS" w:hAnsi="Arial Unicode MS" w:cs="Arial Unicode MS" w:hint="eastAsia"/>
      <w:bCs w:val="0"/>
      <w:szCs w:val="24"/>
    </w:rPr>
  </w:style>
  <w:style w:type="paragraph" w:styleId="Tekstpodstawowywcity">
    <w:name w:val="Body Text Indent"/>
    <w:basedOn w:val="Normalny"/>
    <w:link w:val="TekstpodstawowywcityZnak"/>
    <w:rsid w:val="00A30A91"/>
    <w:pPr>
      <w:ind w:left="360"/>
    </w:pPr>
    <w:rPr>
      <w:bCs w:val="0"/>
      <w:szCs w:val="24"/>
    </w:rPr>
  </w:style>
  <w:style w:type="paragraph" w:styleId="Tekstpodstawowywcity3">
    <w:name w:val="Body Text Indent 3"/>
    <w:basedOn w:val="Normalny"/>
    <w:rsid w:val="00A30A91"/>
    <w:pPr>
      <w:ind w:left="180" w:hanging="180"/>
    </w:pPr>
    <w:rPr>
      <w:rFonts w:ascii="Arial" w:hAnsi="Arial"/>
      <w:sz w:val="22"/>
    </w:rPr>
  </w:style>
  <w:style w:type="paragraph" w:styleId="Lista4">
    <w:name w:val="List 4"/>
    <w:basedOn w:val="Normalny"/>
    <w:rsid w:val="00A30A91"/>
    <w:pPr>
      <w:widowControl w:val="0"/>
      <w:overflowPunct w:val="0"/>
      <w:autoSpaceDE w:val="0"/>
      <w:autoSpaceDN w:val="0"/>
      <w:adjustRightInd w:val="0"/>
      <w:spacing w:before="200" w:line="320" w:lineRule="auto"/>
      <w:ind w:left="1132" w:hanging="283"/>
      <w:jc w:val="both"/>
      <w:textAlignment w:val="baseline"/>
    </w:pPr>
    <w:rPr>
      <w:rFonts w:ascii="Arial" w:hAnsi="Arial"/>
      <w:bCs w:val="0"/>
      <w:sz w:val="18"/>
    </w:rPr>
  </w:style>
  <w:style w:type="paragraph" w:styleId="Tekstpodstawowy2">
    <w:name w:val="Body Text 2"/>
    <w:basedOn w:val="Normalny"/>
    <w:rsid w:val="00A30A91"/>
    <w:pPr>
      <w:jc w:val="both"/>
    </w:pPr>
    <w:rPr>
      <w:bCs w:val="0"/>
      <w:i/>
      <w:iCs/>
      <w:szCs w:val="24"/>
    </w:rPr>
  </w:style>
  <w:style w:type="paragraph" w:styleId="Tekstpodstawowywcity2">
    <w:name w:val="Body Text Indent 2"/>
    <w:basedOn w:val="Normalny"/>
    <w:link w:val="Tekstpodstawowywcity2Znak"/>
    <w:rsid w:val="00A30A91"/>
    <w:pPr>
      <w:ind w:left="360" w:hanging="360"/>
      <w:jc w:val="both"/>
    </w:pPr>
    <w:rPr>
      <w:bCs w:val="0"/>
      <w:kern w:val="32"/>
      <w:szCs w:val="32"/>
    </w:rPr>
  </w:style>
  <w:style w:type="character" w:styleId="Numerstrony">
    <w:name w:val="page number"/>
    <w:basedOn w:val="Domylnaczcionkaakapitu"/>
    <w:rsid w:val="00A30A91"/>
  </w:style>
  <w:style w:type="paragraph" w:styleId="Tytu">
    <w:name w:val="Title"/>
    <w:basedOn w:val="Normalny"/>
    <w:link w:val="TytuZnak"/>
    <w:qFormat/>
    <w:rsid w:val="00A30A91"/>
    <w:pPr>
      <w:widowControl w:val="0"/>
      <w:shd w:val="clear" w:color="auto" w:fill="FFFFFF"/>
      <w:autoSpaceDE w:val="0"/>
      <w:autoSpaceDN w:val="0"/>
      <w:adjustRightInd w:val="0"/>
      <w:spacing w:line="418" w:lineRule="exact"/>
      <w:ind w:right="43"/>
      <w:jc w:val="center"/>
    </w:pPr>
    <w:rPr>
      <w:b/>
      <w:color w:val="000000"/>
      <w:spacing w:val="8"/>
      <w:sz w:val="28"/>
      <w:szCs w:val="24"/>
    </w:rPr>
  </w:style>
  <w:style w:type="character" w:styleId="Hipercze">
    <w:name w:val="Hyperlink"/>
    <w:uiPriority w:val="99"/>
    <w:rsid w:val="00051E76"/>
    <w:rPr>
      <w:color w:val="0000FF"/>
      <w:u w:val="single"/>
    </w:rPr>
  </w:style>
  <w:style w:type="character" w:customStyle="1" w:styleId="Tekstpodstawowy3Znak">
    <w:name w:val="Tekst podstawowy 3 Znak"/>
    <w:link w:val="Tekstpodstawowy3"/>
    <w:rsid w:val="001C0F1F"/>
    <w:rPr>
      <w:sz w:val="24"/>
      <w:szCs w:val="24"/>
    </w:rPr>
  </w:style>
  <w:style w:type="paragraph" w:styleId="Tekstdymka">
    <w:name w:val="Balloon Text"/>
    <w:basedOn w:val="Normalny"/>
    <w:link w:val="TekstdymkaZnak"/>
    <w:rsid w:val="007E365B"/>
    <w:rPr>
      <w:rFonts w:ascii="Tahoma" w:hAnsi="Tahoma"/>
      <w:sz w:val="16"/>
      <w:szCs w:val="16"/>
    </w:rPr>
  </w:style>
  <w:style w:type="character" w:customStyle="1" w:styleId="TekstdymkaZnak">
    <w:name w:val="Tekst dymka Znak"/>
    <w:link w:val="Tekstdymka"/>
    <w:rsid w:val="007E365B"/>
    <w:rPr>
      <w:rFonts w:ascii="Tahoma" w:hAnsi="Tahoma" w:cs="Tahoma"/>
      <w:bCs/>
      <w:sz w:val="16"/>
      <w:szCs w:val="16"/>
    </w:rPr>
  </w:style>
  <w:style w:type="character" w:customStyle="1" w:styleId="TekstpodstawowyZnak">
    <w:name w:val="Tekst podstawowy Znak"/>
    <w:link w:val="Tekstpodstawowy"/>
    <w:rsid w:val="005B5632"/>
    <w:rPr>
      <w:b/>
      <w:bCs/>
      <w:sz w:val="24"/>
      <w:szCs w:val="24"/>
    </w:rPr>
  </w:style>
  <w:style w:type="paragraph" w:customStyle="1" w:styleId="ZnakZnak1Znak">
    <w:name w:val="Znak Znak1 Znak"/>
    <w:basedOn w:val="Normalny"/>
    <w:rsid w:val="00CD66E7"/>
    <w:rPr>
      <w:rFonts w:ascii="Arial" w:hAnsi="Arial" w:cs="Arial"/>
      <w:bCs w:val="0"/>
      <w:szCs w:val="24"/>
    </w:rPr>
  </w:style>
  <w:style w:type="paragraph" w:customStyle="1" w:styleId="Znak">
    <w:name w:val="Znak"/>
    <w:basedOn w:val="Normalny"/>
    <w:rsid w:val="00DF71D8"/>
    <w:rPr>
      <w:bCs w:val="0"/>
      <w:szCs w:val="24"/>
    </w:rPr>
  </w:style>
  <w:style w:type="paragraph" w:styleId="Nagwek">
    <w:name w:val="header"/>
    <w:basedOn w:val="Normalny"/>
    <w:link w:val="NagwekZnak"/>
    <w:rsid w:val="00415C2F"/>
    <w:pPr>
      <w:tabs>
        <w:tab w:val="center" w:pos="4536"/>
        <w:tab w:val="right" w:pos="9072"/>
      </w:tabs>
    </w:pPr>
    <w:rPr>
      <w:bCs w:val="0"/>
      <w:szCs w:val="24"/>
    </w:rPr>
  </w:style>
  <w:style w:type="character" w:customStyle="1" w:styleId="NagwekZnak">
    <w:name w:val="Nagłówek Znak"/>
    <w:link w:val="Nagwek"/>
    <w:rsid w:val="00415C2F"/>
    <w:rPr>
      <w:sz w:val="24"/>
      <w:szCs w:val="24"/>
    </w:rPr>
  </w:style>
  <w:style w:type="paragraph" w:styleId="Akapitzlist">
    <w:name w:val="List Paragraph"/>
    <w:basedOn w:val="Normalny"/>
    <w:qFormat/>
    <w:rsid w:val="002B5B01"/>
    <w:pPr>
      <w:ind w:left="708"/>
    </w:pPr>
  </w:style>
  <w:style w:type="character" w:customStyle="1" w:styleId="TekstpodstawowywcityZnak">
    <w:name w:val="Tekst podstawowy wcięty Znak"/>
    <w:link w:val="Tekstpodstawowywcity"/>
    <w:rsid w:val="0002155B"/>
    <w:rPr>
      <w:sz w:val="24"/>
      <w:szCs w:val="24"/>
    </w:rPr>
  </w:style>
  <w:style w:type="character" w:customStyle="1" w:styleId="Nagwek2Znak">
    <w:name w:val="Nagłówek 2 Znak"/>
    <w:basedOn w:val="Domylnaczcionkaakapitu"/>
    <w:link w:val="Nagwek2"/>
    <w:rsid w:val="007C2ED1"/>
    <w:rPr>
      <w:b/>
      <w:bCs/>
      <w:sz w:val="24"/>
      <w:szCs w:val="24"/>
    </w:rPr>
  </w:style>
  <w:style w:type="character" w:customStyle="1" w:styleId="TytuZnak">
    <w:name w:val="Tytuł Znak"/>
    <w:basedOn w:val="Domylnaczcionkaakapitu"/>
    <w:link w:val="Tytu"/>
    <w:rsid w:val="002606FE"/>
    <w:rPr>
      <w:b/>
      <w:bCs/>
      <w:color w:val="000000"/>
      <w:spacing w:val="8"/>
      <w:sz w:val="28"/>
      <w:szCs w:val="24"/>
      <w:shd w:val="clear" w:color="auto" w:fill="FFFFFF"/>
    </w:rPr>
  </w:style>
  <w:style w:type="character" w:customStyle="1" w:styleId="Nagwek6Znak">
    <w:name w:val="Nagłówek 6 Znak"/>
    <w:basedOn w:val="Domylnaczcionkaakapitu"/>
    <w:link w:val="Nagwek6"/>
    <w:rsid w:val="00737941"/>
    <w:rPr>
      <w:b/>
      <w:sz w:val="24"/>
    </w:rPr>
  </w:style>
  <w:style w:type="character" w:customStyle="1" w:styleId="Nagwek7Znak">
    <w:name w:val="Nagłówek 7 Znak"/>
    <w:basedOn w:val="Domylnaczcionkaakapitu"/>
    <w:link w:val="Nagwek7"/>
    <w:rsid w:val="000B461E"/>
    <w:rPr>
      <w:sz w:val="24"/>
    </w:rPr>
  </w:style>
  <w:style w:type="character" w:customStyle="1" w:styleId="Tekstpodstawowywcity2Znak">
    <w:name w:val="Tekst podstawowy wcięty 2 Znak"/>
    <w:basedOn w:val="Domylnaczcionkaakapitu"/>
    <w:link w:val="Tekstpodstawowywcity2"/>
    <w:rsid w:val="000B461E"/>
    <w:rPr>
      <w:kern w:val="32"/>
      <w:sz w:val="24"/>
      <w:szCs w:val="32"/>
    </w:rPr>
  </w:style>
  <w:style w:type="character" w:customStyle="1" w:styleId="Nagwek4Znak">
    <w:name w:val="Nagłówek 4 Znak"/>
    <w:basedOn w:val="Domylnaczcionkaakapitu"/>
    <w:link w:val="Nagwek4"/>
    <w:rsid w:val="000B461E"/>
    <w:rPr>
      <w:b/>
      <w:bCs/>
      <w:sz w:val="24"/>
      <w:szCs w:val="24"/>
    </w:rPr>
  </w:style>
  <w:style w:type="character" w:customStyle="1" w:styleId="Nagwek1Znak">
    <w:name w:val="Nagłówek 1 Znak"/>
    <w:basedOn w:val="Domylnaczcionkaakapitu"/>
    <w:link w:val="Nagwek1"/>
    <w:rsid w:val="0015413A"/>
    <w:rPr>
      <w:rFonts w:asciiTheme="majorHAnsi" w:eastAsiaTheme="majorEastAsia" w:hAnsiTheme="majorHAnsi" w:cstheme="majorBidi"/>
      <w:bCs/>
      <w:color w:val="365F91" w:themeColor="accent1" w:themeShade="BF"/>
      <w:sz w:val="32"/>
      <w:szCs w:val="32"/>
    </w:rPr>
  </w:style>
  <w:style w:type="paragraph" w:customStyle="1" w:styleId="ng-scope">
    <w:name w:val="ng-scope"/>
    <w:basedOn w:val="Normalny"/>
    <w:rsid w:val="00F7044B"/>
    <w:pPr>
      <w:spacing w:before="100" w:beforeAutospacing="1" w:after="100" w:afterAutospacing="1"/>
    </w:pPr>
    <w:rPr>
      <w:bCs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9104383">
      <w:bodyDiv w:val="1"/>
      <w:marLeft w:val="0"/>
      <w:marRight w:val="0"/>
      <w:marTop w:val="0"/>
      <w:marBottom w:val="0"/>
      <w:divBdr>
        <w:top w:val="none" w:sz="0" w:space="0" w:color="auto"/>
        <w:left w:val="none" w:sz="0" w:space="0" w:color="auto"/>
        <w:bottom w:val="none" w:sz="0" w:space="0" w:color="auto"/>
        <w:right w:val="none" w:sz="0" w:space="0" w:color="auto"/>
      </w:divBdr>
    </w:div>
    <w:div w:id="618998365">
      <w:bodyDiv w:val="1"/>
      <w:marLeft w:val="0"/>
      <w:marRight w:val="0"/>
      <w:marTop w:val="0"/>
      <w:marBottom w:val="0"/>
      <w:divBdr>
        <w:top w:val="none" w:sz="0" w:space="0" w:color="auto"/>
        <w:left w:val="none" w:sz="0" w:space="0" w:color="auto"/>
        <w:bottom w:val="none" w:sz="0" w:space="0" w:color="auto"/>
        <w:right w:val="none" w:sz="0" w:space="0" w:color="auto"/>
      </w:divBdr>
    </w:div>
    <w:div w:id="740831926">
      <w:bodyDiv w:val="1"/>
      <w:marLeft w:val="0"/>
      <w:marRight w:val="0"/>
      <w:marTop w:val="0"/>
      <w:marBottom w:val="0"/>
      <w:divBdr>
        <w:top w:val="none" w:sz="0" w:space="0" w:color="auto"/>
        <w:left w:val="none" w:sz="0" w:space="0" w:color="auto"/>
        <w:bottom w:val="none" w:sz="0" w:space="0" w:color="auto"/>
        <w:right w:val="none" w:sz="0" w:space="0" w:color="auto"/>
      </w:divBdr>
    </w:div>
    <w:div w:id="1204248160">
      <w:bodyDiv w:val="1"/>
      <w:marLeft w:val="0"/>
      <w:marRight w:val="0"/>
      <w:marTop w:val="0"/>
      <w:marBottom w:val="0"/>
      <w:divBdr>
        <w:top w:val="none" w:sz="0" w:space="0" w:color="auto"/>
        <w:left w:val="none" w:sz="0" w:space="0" w:color="auto"/>
        <w:bottom w:val="none" w:sz="0" w:space="0" w:color="auto"/>
        <w:right w:val="none" w:sz="0" w:space="0" w:color="auto"/>
      </w:divBdr>
    </w:div>
    <w:div w:id="1313292070">
      <w:bodyDiv w:val="1"/>
      <w:marLeft w:val="0"/>
      <w:marRight w:val="0"/>
      <w:marTop w:val="0"/>
      <w:marBottom w:val="0"/>
      <w:divBdr>
        <w:top w:val="none" w:sz="0" w:space="0" w:color="auto"/>
        <w:left w:val="none" w:sz="0" w:space="0" w:color="auto"/>
        <w:bottom w:val="none" w:sz="0" w:space="0" w:color="auto"/>
        <w:right w:val="none" w:sz="0" w:space="0" w:color="auto"/>
      </w:divBdr>
    </w:div>
    <w:div w:id="1931617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dp@wabrzezno.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zdp@wabrzezno.pl" TargetMode="External"/><Relationship Id="rId4" Type="http://schemas.openxmlformats.org/officeDocument/2006/relationships/settings" Target="settings.xml"/><Relationship Id="rId9" Type="http://schemas.openxmlformats.org/officeDocument/2006/relationships/hyperlink" Target="http://zdp-wabrzezno.rbip.mojregion.info/" TargetMode="External"/><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7B01FE-ED85-4B61-B277-E78295B541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2936</TotalTime>
  <Pages>1</Pages>
  <Words>4585</Words>
  <Characters>27516</Characters>
  <Application>Microsoft Office Word</Application>
  <DocSecurity>0</DocSecurity>
  <Lines>229</Lines>
  <Paragraphs>64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32037</CharactersWithSpaces>
  <SharedDoc>false</SharedDoc>
  <HLinks>
    <vt:vector size="12" baseType="variant">
      <vt:variant>
        <vt:i4>917514</vt:i4>
      </vt:variant>
      <vt:variant>
        <vt:i4>3</vt:i4>
      </vt:variant>
      <vt:variant>
        <vt:i4>0</vt:i4>
      </vt:variant>
      <vt:variant>
        <vt:i4>5</vt:i4>
      </vt:variant>
      <vt:variant>
        <vt:lpwstr>http://www.wabrzezno.pl/</vt:lpwstr>
      </vt:variant>
      <vt:variant>
        <vt:lpwstr/>
      </vt:variant>
      <vt:variant>
        <vt:i4>6422616</vt:i4>
      </vt:variant>
      <vt:variant>
        <vt:i4>0</vt:i4>
      </vt:variant>
      <vt:variant>
        <vt:i4>0</vt:i4>
      </vt:variant>
      <vt:variant>
        <vt:i4>5</vt:i4>
      </vt:variant>
      <vt:variant>
        <vt:lpwstr>mailto:zdp@wabrzezno.pl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cp:lastModifiedBy>Zarzad Drog Powiatowych</cp:lastModifiedBy>
  <cp:revision>179</cp:revision>
  <cp:lastPrinted>2025-03-03T10:50:00Z</cp:lastPrinted>
  <dcterms:created xsi:type="dcterms:W3CDTF">2016-04-04T11:42:00Z</dcterms:created>
  <dcterms:modified xsi:type="dcterms:W3CDTF">2025-03-03T10:56:00Z</dcterms:modified>
</cp:coreProperties>
</file>