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48D27" w14:textId="163FE209" w:rsidR="00305905" w:rsidRDefault="00305905" w:rsidP="003059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1635D">
        <w:rPr>
          <w:rFonts w:ascii="Times New Roman" w:hAnsi="Times New Roman" w:cs="Times New Roman"/>
          <w:b/>
        </w:rPr>
        <w:t xml:space="preserve">Ogłoszenie o przetargu o wartości zamówienia </w:t>
      </w:r>
      <w:r>
        <w:rPr>
          <w:rFonts w:ascii="Times New Roman" w:hAnsi="Times New Roman" w:cs="Times New Roman"/>
          <w:b/>
        </w:rPr>
        <w:t>wyższej niż 5</w:t>
      </w:r>
      <w:r w:rsidR="00217B98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 xml:space="preserve"> 000 zł netto </w:t>
      </w:r>
    </w:p>
    <w:p w14:paraId="40A80EF9" w14:textId="73BF8AE1" w:rsidR="00305905" w:rsidRPr="0071635D" w:rsidRDefault="00305905" w:rsidP="003059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ale mniejszej  niż </w:t>
      </w:r>
      <w:r w:rsidRPr="0071635D">
        <w:rPr>
          <w:rFonts w:ascii="Times New Roman" w:hAnsi="Times New Roman" w:cs="Times New Roman"/>
          <w:b/>
        </w:rPr>
        <w:t xml:space="preserve"> </w:t>
      </w:r>
      <w:r w:rsidR="00217B98">
        <w:rPr>
          <w:rFonts w:ascii="Times New Roman" w:hAnsi="Times New Roman" w:cs="Times New Roman"/>
          <w:b/>
        </w:rPr>
        <w:t>10</w:t>
      </w:r>
      <w:r>
        <w:rPr>
          <w:rFonts w:ascii="Times New Roman" w:hAnsi="Times New Roman" w:cs="Times New Roman"/>
          <w:b/>
        </w:rPr>
        <w:t xml:space="preserve">0 </w:t>
      </w:r>
      <w:r w:rsidRPr="0071635D">
        <w:rPr>
          <w:rFonts w:ascii="Times New Roman" w:hAnsi="Times New Roman" w:cs="Times New Roman"/>
          <w:b/>
        </w:rPr>
        <w:t xml:space="preserve">000 </w:t>
      </w:r>
      <w:r>
        <w:rPr>
          <w:rFonts w:ascii="Times New Roman" w:hAnsi="Times New Roman" w:cs="Times New Roman"/>
          <w:b/>
        </w:rPr>
        <w:t>zł netto</w:t>
      </w:r>
      <w:r w:rsidRPr="0071635D">
        <w:rPr>
          <w:rFonts w:ascii="Times New Roman" w:hAnsi="Times New Roman" w:cs="Times New Roman"/>
          <w:b/>
        </w:rPr>
        <w:t xml:space="preserve">    </w:t>
      </w:r>
    </w:p>
    <w:p w14:paraId="163FA1DF" w14:textId="77777777" w:rsidR="009C77FA" w:rsidRPr="0071635D" w:rsidRDefault="009C77FA" w:rsidP="009971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665762DD" w14:textId="781F6878" w:rsidR="00EA3228" w:rsidRPr="00EA3228" w:rsidRDefault="00997181" w:rsidP="00997181">
      <w:pPr>
        <w:pStyle w:val="Tytu"/>
        <w:spacing w:line="240" w:lineRule="auto"/>
        <w:rPr>
          <w:sz w:val="16"/>
          <w:szCs w:val="16"/>
        </w:rPr>
      </w:pPr>
      <w:r w:rsidRPr="00EA3228">
        <w:rPr>
          <w:sz w:val="24"/>
          <w:szCs w:val="24"/>
        </w:rPr>
        <w:t>Zarząd Dróg Powiatowych w Wąbrzeźnie</w:t>
      </w:r>
    </w:p>
    <w:p w14:paraId="417893B3" w14:textId="69DADA68" w:rsidR="00997181" w:rsidRPr="00EA3228" w:rsidRDefault="00997181" w:rsidP="009971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228">
        <w:rPr>
          <w:rFonts w:ascii="Times New Roman" w:hAnsi="Times New Roman" w:cs="Times New Roman"/>
          <w:b/>
          <w:sz w:val="24"/>
          <w:szCs w:val="24"/>
        </w:rPr>
        <w:t xml:space="preserve">   87-200 Wąbrzeźno, ul.1 Maja 61,  tel.  56 687 13 86 </w:t>
      </w:r>
    </w:p>
    <w:p w14:paraId="49C70495" w14:textId="77777777" w:rsidR="00997181" w:rsidRPr="00EA3228" w:rsidRDefault="00997181" w:rsidP="009971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3228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EA3228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4316D7" w:rsidRPr="00EA3228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EA3228">
        <w:rPr>
          <w:rFonts w:ascii="Times New Roman" w:hAnsi="Times New Roman" w:cs="Times New Roman"/>
          <w:b/>
          <w:sz w:val="24"/>
          <w:szCs w:val="24"/>
        </w:rPr>
        <w:t>e-mail : zdp@wabrzezno.pl</w:t>
      </w:r>
    </w:p>
    <w:p w14:paraId="730797B3" w14:textId="77777777" w:rsidR="00997181" w:rsidRPr="0071635D" w:rsidRDefault="00997181" w:rsidP="009971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14:paraId="0553AA7D" w14:textId="77777777" w:rsidR="00997181" w:rsidRPr="00217B98" w:rsidRDefault="00997181" w:rsidP="00EA3228">
      <w:pPr>
        <w:widowControl w:val="0"/>
        <w:autoSpaceDE w:val="0"/>
        <w:autoSpaceDN w:val="0"/>
        <w:adjustRightInd w:val="0"/>
        <w:spacing w:after="0"/>
        <w:ind w:hanging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35D">
        <w:rPr>
          <w:rFonts w:ascii="Times New Roman" w:hAnsi="Times New Roman" w:cs="Times New Roman"/>
          <w:b/>
        </w:rPr>
        <w:t xml:space="preserve">        </w:t>
      </w:r>
      <w:r w:rsidRPr="00217B98">
        <w:rPr>
          <w:rFonts w:ascii="Times New Roman" w:hAnsi="Times New Roman" w:cs="Times New Roman"/>
          <w:b/>
          <w:sz w:val="24"/>
          <w:szCs w:val="24"/>
        </w:rPr>
        <w:t>ogłasza  przetarg w formie zapytania ofertowego:</w:t>
      </w:r>
    </w:p>
    <w:p w14:paraId="3D38AEF2" w14:textId="4024A6B5" w:rsidR="00217B98" w:rsidRDefault="000430BE" w:rsidP="00217B98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7B98">
        <w:rPr>
          <w:rFonts w:ascii="Times New Roman" w:hAnsi="Times New Roman" w:cs="Times New Roman"/>
          <w:b/>
          <w:sz w:val="24"/>
          <w:szCs w:val="24"/>
        </w:rPr>
        <w:t>na</w:t>
      </w:r>
      <w:r w:rsidR="00217B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7B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7B98">
        <w:rPr>
          <w:rFonts w:ascii="Times New Roman" w:hAnsi="Times New Roman" w:cs="Times New Roman"/>
          <w:b/>
          <w:sz w:val="24"/>
          <w:szCs w:val="24"/>
        </w:rPr>
        <w:t>m</w:t>
      </w:r>
      <w:r w:rsidR="00217B98" w:rsidRPr="00217B98">
        <w:rPr>
          <w:rFonts w:ascii="Times New Roman" w:hAnsi="Times New Roman"/>
          <w:b/>
          <w:sz w:val="24"/>
          <w:szCs w:val="24"/>
        </w:rPr>
        <w:t xml:space="preserve">echaniczne  ścięcie nadmiaru  ziemi </w:t>
      </w:r>
      <w:r w:rsidR="00217B98">
        <w:rPr>
          <w:rFonts w:ascii="Times New Roman" w:hAnsi="Times New Roman"/>
          <w:b/>
          <w:sz w:val="24"/>
          <w:szCs w:val="24"/>
        </w:rPr>
        <w:t xml:space="preserve"> </w:t>
      </w:r>
      <w:r w:rsidR="00217B98" w:rsidRPr="00217B98">
        <w:rPr>
          <w:rFonts w:ascii="Times New Roman" w:hAnsi="Times New Roman"/>
          <w:b/>
          <w:sz w:val="24"/>
          <w:szCs w:val="24"/>
        </w:rPr>
        <w:t xml:space="preserve">zawyżonych </w:t>
      </w:r>
    </w:p>
    <w:p w14:paraId="18A02107" w14:textId="68BD321F" w:rsidR="00217B98" w:rsidRDefault="00217B98" w:rsidP="00217B98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7B98">
        <w:rPr>
          <w:rFonts w:ascii="Times New Roman" w:hAnsi="Times New Roman"/>
          <w:b/>
          <w:sz w:val="24"/>
          <w:szCs w:val="24"/>
        </w:rPr>
        <w:t xml:space="preserve"> poboczy gruntowych</w:t>
      </w:r>
    </w:p>
    <w:p w14:paraId="3461D317" w14:textId="77777777" w:rsidR="0050056E" w:rsidRPr="00217B98" w:rsidRDefault="0050056E" w:rsidP="00217B98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14:paraId="78ED7A80" w14:textId="570720A1" w:rsidR="009C77FA" w:rsidRPr="003017D0" w:rsidRDefault="00217B98" w:rsidP="00217B98">
      <w:pPr>
        <w:widowControl w:val="0"/>
        <w:autoSpaceDE w:val="0"/>
        <w:autoSpaceDN w:val="0"/>
        <w:adjustRightInd w:val="0"/>
        <w:spacing w:after="0" w:line="240" w:lineRule="auto"/>
        <w:ind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997181" w:rsidRPr="00217B98">
        <w:rPr>
          <w:rFonts w:ascii="Times New Roman" w:hAnsi="Times New Roman" w:cs="Times New Roman"/>
          <w:b/>
          <w:sz w:val="24"/>
          <w:szCs w:val="24"/>
        </w:rPr>
        <w:t>Szczegółowy opis przedmiotu zamówienia</w:t>
      </w:r>
      <w:r w:rsidR="00997181" w:rsidRPr="0071635D">
        <w:rPr>
          <w:rFonts w:ascii="Times New Roman" w:hAnsi="Times New Roman" w:cs="Times New Roman"/>
          <w:b/>
          <w:sz w:val="24"/>
          <w:szCs w:val="24"/>
        </w:rPr>
        <w:t>:</w:t>
      </w:r>
    </w:p>
    <w:p w14:paraId="191CF067" w14:textId="6DB1D8DF" w:rsidR="001B5D4A" w:rsidRDefault="001B5D4A" w:rsidP="001B5D4A">
      <w:pPr>
        <w:pStyle w:val="Tekstpodstawowy"/>
        <w:tabs>
          <w:tab w:val="left" w:pos="-142"/>
          <w:tab w:val="left" w:pos="0"/>
          <w:tab w:val="left" w:pos="567"/>
        </w:tabs>
        <w:spacing w:after="0"/>
        <w:ind w:hanging="142"/>
        <w:rPr>
          <w:rFonts w:cs="Times New Roman"/>
          <w:b w:val="0"/>
          <w:bCs/>
        </w:rPr>
      </w:pPr>
      <w:bookmarkStart w:id="0" w:name="_Hlk124422772"/>
      <w:bookmarkStart w:id="1" w:name="_Hlk124422397"/>
      <w:bookmarkStart w:id="2" w:name="_Hlk124421099"/>
      <w:r>
        <w:rPr>
          <w:rFonts w:cs="Times New Roman"/>
          <w:b w:val="0"/>
        </w:rPr>
        <w:t xml:space="preserve">  </w:t>
      </w:r>
      <w:r w:rsidR="00217B98">
        <w:rPr>
          <w:rFonts w:cs="Times New Roman"/>
          <w:b w:val="0"/>
        </w:rPr>
        <w:t>M</w:t>
      </w:r>
      <w:r w:rsidR="00217B98" w:rsidRPr="0000225B">
        <w:rPr>
          <w:rFonts w:cs="Times New Roman"/>
          <w:b w:val="0"/>
        </w:rPr>
        <w:t xml:space="preserve">echaniczne ścięcie nadmiaru  ziemi  zawyżonych  poboczy gruntowych,  średnia  </w:t>
      </w:r>
      <w:r w:rsidR="00217B98">
        <w:rPr>
          <w:rFonts w:cs="Times New Roman"/>
          <w:b w:val="0"/>
        </w:rPr>
        <w:t xml:space="preserve">  </w:t>
      </w:r>
      <w:r w:rsidR="00217B98" w:rsidRPr="0000225B">
        <w:rPr>
          <w:rFonts w:cs="Times New Roman"/>
          <w:b w:val="0"/>
        </w:rPr>
        <w:t xml:space="preserve">grubość </w:t>
      </w:r>
      <w:r w:rsidR="00217B98">
        <w:rPr>
          <w:rFonts w:cs="Times New Roman"/>
          <w:b w:val="0"/>
        </w:rPr>
        <w:t xml:space="preserve">ścinania </w:t>
      </w:r>
      <w:r w:rsidR="00217B98" w:rsidRPr="0000225B">
        <w:rPr>
          <w:rFonts w:cs="Times New Roman"/>
          <w:b w:val="0"/>
        </w:rPr>
        <w:t xml:space="preserve">około 0,15 m </w:t>
      </w:r>
      <w:r w:rsidR="00217B98">
        <w:rPr>
          <w:rFonts w:cs="Times New Roman"/>
          <w:b w:val="0"/>
        </w:rPr>
        <w:t>,</w:t>
      </w:r>
      <w:r w:rsidR="00217B98" w:rsidRPr="0000225B">
        <w:rPr>
          <w:rFonts w:cs="Times New Roman"/>
          <w:b w:val="0"/>
        </w:rPr>
        <w:t xml:space="preserve"> </w:t>
      </w:r>
      <w:r w:rsidR="00217B98">
        <w:rPr>
          <w:rFonts w:cs="Times New Roman"/>
          <w:b w:val="0"/>
        </w:rPr>
        <w:t xml:space="preserve">średnia </w:t>
      </w:r>
      <w:r w:rsidR="00217B98" w:rsidRPr="00BD2781">
        <w:rPr>
          <w:rFonts w:cs="Times New Roman"/>
          <w:b w:val="0"/>
        </w:rPr>
        <w:t>szerokoś</w:t>
      </w:r>
      <w:r w:rsidR="00217B98">
        <w:rPr>
          <w:rFonts w:cs="Times New Roman"/>
          <w:b w:val="0"/>
        </w:rPr>
        <w:t>ć</w:t>
      </w:r>
      <w:r w:rsidR="00217B98" w:rsidRPr="00BD2781">
        <w:rPr>
          <w:rFonts w:cs="Times New Roman"/>
          <w:b w:val="0"/>
        </w:rPr>
        <w:t xml:space="preserve"> </w:t>
      </w:r>
      <w:r w:rsidR="00217B98">
        <w:rPr>
          <w:rFonts w:cs="Times New Roman"/>
          <w:b w:val="0"/>
        </w:rPr>
        <w:t xml:space="preserve">ścinania </w:t>
      </w:r>
      <w:r w:rsidR="00217B98" w:rsidRPr="00BD2781">
        <w:rPr>
          <w:rFonts w:cs="Times New Roman"/>
          <w:b w:val="0"/>
        </w:rPr>
        <w:t>1,1 m</w:t>
      </w:r>
      <w:r w:rsidR="00217B98">
        <w:rPr>
          <w:rFonts w:cs="Times New Roman"/>
          <w:b w:val="0"/>
        </w:rPr>
        <w:t>.</w:t>
      </w:r>
      <w:r w:rsidR="00217B98" w:rsidRPr="0000225B">
        <w:rPr>
          <w:rFonts w:cs="Times New Roman"/>
          <w:b w:val="0"/>
        </w:rPr>
        <w:t xml:space="preserve"> </w:t>
      </w:r>
      <w:r w:rsidR="00217B98">
        <w:rPr>
          <w:rFonts w:cs="Times New Roman"/>
          <w:b w:val="0"/>
        </w:rPr>
        <w:t>Urobek</w:t>
      </w:r>
      <w:r w:rsidR="00217B98" w:rsidRPr="00BD2781">
        <w:rPr>
          <w:b w:val="0"/>
        </w:rPr>
        <w:t xml:space="preserve"> </w:t>
      </w:r>
      <w:r w:rsidR="00217B98">
        <w:rPr>
          <w:b w:val="0"/>
        </w:rPr>
        <w:t>u</w:t>
      </w:r>
      <w:r w:rsidR="00217B98" w:rsidRPr="00BD2781">
        <w:rPr>
          <w:b w:val="0"/>
        </w:rPr>
        <w:t>zyskany podczas ścinania, Wykonawca zagospodaruje we własnym zakresie, zgodnie z obowiązuj</w:t>
      </w:r>
      <w:r w:rsidR="00217B98">
        <w:rPr>
          <w:b w:val="0"/>
        </w:rPr>
        <w:t>ą</w:t>
      </w:r>
      <w:r w:rsidR="00217B98" w:rsidRPr="00BD2781">
        <w:rPr>
          <w:b w:val="0"/>
        </w:rPr>
        <w:t>cymi przepisami (uwzględnić w cenie oferty)</w:t>
      </w:r>
      <w:r w:rsidR="00217B98">
        <w:rPr>
          <w:b w:val="0"/>
        </w:rPr>
        <w:t xml:space="preserve">. </w:t>
      </w:r>
      <w:r w:rsidR="00217B98" w:rsidRPr="00BD2781">
        <w:rPr>
          <w:b w:val="0"/>
        </w:rPr>
        <w:t>Ścinanie poboczy należy przeprowadzić  od krawędzi nawierzchni jezdni</w:t>
      </w:r>
      <w:r w:rsidR="00F135E6">
        <w:rPr>
          <w:b w:val="0"/>
        </w:rPr>
        <w:t xml:space="preserve"> </w:t>
      </w:r>
      <w:r w:rsidR="00217B98" w:rsidRPr="00BD2781">
        <w:rPr>
          <w:b w:val="0"/>
        </w:rPr>
        <w:t xml:space="preserve"> w </w:t>
      </w:r>
      <w:r w:rsidR="00F135E6">
        <w:rPr>
          <w:b w:val="0"/>
        </w:rPr>
        <w:t xml:space="preserve"> </w:t>
      </w:r>
      <w:r w:rsidR="00217B98" w:rsidRPr="00BD2781">
        <w:rPr>
          <w:b w:val="0"/>
        </w:rPr>
        <w:t xml:space="preserve">stronę </w:t>
      </w:r>
      <w:r w:rsidR="00F135E6">
        <w:rPr>
          <w:b w:val="0"/>
        </w:rPr>
        <w:t xml:space="preserve"> </w:t>
      </w:r>
      <w:r w:rsidR="00217B98" w:rsidRPr="00BD2781">
        <w:rPr>
          <w:b w:val="0"/>
        </w:rPr>
        <w:t xml:space="preserve">skarpy rowu, </w:t>
      </w:r>
      <w:r w:rsidR="00F135E6">
        <w:rPr>
          <w:b w:val="0"/>
        </w:rPr>
        <w:t xml:space="preserve"> </w:t>
      </w:r>
      <w:r w:rsidR="00217B98" w:rsidRPr="00BD2781">
        <w:rPr>
          <w:b w:val="0"/>
        </w:rPr>
        <w:t>zgodnie z założonym</w:t>
      </w:r>
      <w:r w:rsidR="00F135E6">
        <w:rPr>
          <w:b w:val="0"/>
        </w:rPr>
        <w:t xml:space="preserve"> </w:t>
      </w:r>
      <w:r w:rsidR="00217B98" w:rsidRPr="00BD2781">
        <w:rPr>
          <w:b w:val="0"/>
        </w:rPr>
        <w:t xml:space="preserve"> spadkiem  poprzecznym</w:t>
      </w:r>
      <w:r w:rsidR="00F135E6">
        <w:rPr>
          <w:b w:val="0"/>
        </w:rPr>
        <w:t xml:space="preserve"> </w:t>
      </w:r>
      <w:r w:rsidR="00217B98">
        <w:rPr>
          <w:b w:val="0"/>
        </w:rPr>
        <w:t xml:space="preserve"> 6 %</w:t>
      </w:r>
      <w:r w:rsidR="00217B98" w:rsidRPr="00BD2781">
        <w:rPr>
          <w:b w:val="0"/>
        </w:rPr>
        <w:t xml:space="preserve">. </w:t>
      </w:r>
      <w:r w:rsidR="00217B98">
        <w:rPr>
          <w:b w:val="0"/>
        </w:rPr>
        <w:t xml:space="preserve">   </w:t>
      </w:r>
      <w:r w:rsidR="00217B98" w:rsidRPr="00973E80">
        <w:rPr>
          <w:rFonts w:cs="Times New Roman"/>
          <w:b w:val="0"/>
        </w:rPr>
        <w:t xml:space="preserve">Łączna  </w:t>
      </w:r>
      <w:bookmarkStart w:id="3" w:name="_Hlk161749058"/>
      <w:r w:rsidR="00217B98" w:rsidRPr="00973E80">
        <w:rPr>
          <w:rFonts w:cs="Times New Roman"/>
          <w:b w:val="0"/>
        </w:rPr>
        <w:t>powierzchnia</w:t>
      </w:r>
      <w:r w:rsidR="0050056E">
        <w:rPr>
          <w:rFonts w:cs="Times New Roman"/>
          <w:b w:val="0"/>
        </w:rPr>
        <w:t xml:space="preserve"> </w:t>
      </w:r>
      <w:r w:rsidR="00217B98" w:rsidRPr="00973E80">
        <w:rPr>
          <w:rFonts w:cs="Times New Roman"/>
          <w:b w:val="0"/>
        </w:rPr>
        <w:t xml:space="preserve"> przewidziana </w:t>
      </w:r>
      <w:r w:rsidR="0050056E">
        <w:rPr>
          <w:rFonts w:cs="Times New Roman"/>
          <w:b w:val="0"/>
        </w:rPr>
        <w:t xml:space="preserve"> </w:t>
      </w:r>
      <w:r w:rsidR="00217B98" w:rsidRPr="00973E80">
        <w:rPr>
          <w:rFonts w:cs="Times New Roman"/>
          <w:b w:val="0"/>
        </w:rPr>
        <w:t>do ścinania wynosi</w:t>
      </w:r>
      <w:r w:rsidR="00217B98" w:rsidRPr="00973E80">
        <w:rPr>
          <w:rFonts w:cs="Times New Roman"/>
        </w:rPr>
        <w:t xml:space="preserve"> ok. </w:t>
      </w:r>
      <w:r w:rsidR="00217B98">
        <w:rPr>
          <w:rFonts w:cs="Times New Roman"/>
        </w:rPr>
        <w:t>50</w:t>
      </w:r>
      <w:r w:rsidR="00217B98" w:rsidRPr="00973E80">
        <w:rPr>
          <w:rFonts w:cs="Times New Roman"/>
        </w:rPr>
        <w:t> 0</w:t>
      </w:r>
      <w:r w:rsidR="00217B98">
        <w:rPr>
          <w:rFonts w:cs="Times New Roman"/>
        </w:rPr>
        <w:t xml:space="preserve">00 </w:t>
      </w:r>
      <w:r w:rsidR="00217B98" w:rsidRPr="00973E80">
        <w:rPr>
          <w:rFonts w:cs="Times New Roman"/>
        </w:rPr>
        <w:t>m².</w:t>
      </w:r>
      <w:r w:rsidR="00906534">
        <w:rPr>
          <w:rFonts w:cs="Times New Roman"/>
        </w:rPr>
        <w:t xml:space="preserve"> </w:t>
      </w:r>
      <w:r>
        <w:rPr>
          <w:rFonts w:cs="Times New Roman"/>
          <w:b w:val="0"/>
          <w:bCs/>
        </w:rPr>
        <w:t>Zamówienie będzie realizowane</w:t>
      </w:r>
      <w:r>
        <w:rPr>
          <w:rFonts w:cs="Times New Roman"/>
        </w:rPr>
        <w:t xml:space="preserve"> </w:t>
      </w:r>
      <w:r>
        <w:rPr>
          <w:rFonts w:cs="Times New Roman"/>
          <w:b w:val="0"/>
          <w:bCs/>
        </w:rPr>
        <w:t>głównie</w:t>
      </w:r>
      <w:r>
        <w:rPr>
          <w:rFonts w:cs="Times New Roman"/>
        </w:rPr>
        <w:t xml:space="preserve"> </w:t>
      </w:r>
      <w:r>
        <w:rPr>
          <w:rFonts w:cs="Times New Roman"/>
          <w:b w:val="0"/>
          <w:bCs/>
        </w:rPr>
        <w:t>na drodze 1710 C i 1411 C.</w:t>
      </w:r>
      <w:r>
        <w:rPr>
          <w:rFonts w:cs="Times New Roman"/>
        </w:rPr>
        <w:t xml:space="preserve"> </w:t>
      </w:r>
      <w:r>
        <w:rPr>
          <w:rFonts w:cs="Times New Roman"/>
          <w:b w:val="0"/>
          <w:bCs/>
        </w:rPr>
        <w:t xml:space="preserve">W przypadku niewykorzystania całości zakresu zamówienia  Zamawiający może wyznaczyć odcinki na innych drogach powiatowych do wyczerpania wartości zamówienia włącznie. </w:t>
      </w:r>
    </w:p>
    <w:p w14:paraId="12A0C293" w14:textId="063F591E" w:rsidR="00217B98" w:rsidRPr="001B5D4A" w:rsidRDefault="00217B98" w:rsidP="00F6094E">
      <w:pPr>
        <w:pStyle w:val="Tekstpodstawowy"/>
        <w:tabs>
          <w:tab w:val="left" w:pos="0"/>
          <w:tab w:val="left" w:pos="567"/>
        </w:tabs>
        <w:spacing w:after="0"/>
        <w:rPr>
          <w:rFonts w:cs="Times New Roman"/>
          <w:sz w:val="16"/>
          <w:szCs w:val="16"/>
        </w:rPr>
      </w:pPr>
    </w:p>
    <w:bookmarkEnd w:id="0"/>
    <w:bookmarkEnd w:id="1"/>
    <w:bookmarkEnd w:id="2"/>
    <w:bookmarkEnd w:id="3"/>
    <w:p w14:paraId="759476EE" w14:textId="77777777" w:rsidR="00733C79" w:rsidRPr="0071635D" w:rsidRDefault="00733C79" w:rsidP="00B91F4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1635D">
        <w:rPr>
          <w:rFonts w:ascii="Times New Roman" w:hAnsi="Times New Roman" w:cs="Times New Roman"/>
          <w:b/>
          <w:sz w:val="24"/>
          <w:szCs w:val="24"/>
        </w:rPr>
        <w:t>Termin złożenia ofert:</w:t>
      </w:r>
      <w:r w:rsidRPr="0071635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92EE203" w14:textId="128EAB7B" w:rsidR="00580C0F" w:rsidRDefault="00F6094E" w:rsidP="00580C0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O</w:t>
      </w:r>
      <w:r w:rsidR="00843D46" w:rsidRPr="00E16B79">
        <w:rPr>
          <w:rFonts w:ascii="Times New Roman" w:hAnsi="Times New Roman"/>
          <w:sz w:val="24"/>
          <w:szCs w:val="24"/>
          <w:lang w:eastAsia="ar-SA"/>
        </w:rPr>
        <w:t xml:space="preserve">fertę </w:t>
      </w:r>
      <w:r w:rsidR="00580C0F">
        <w:rPr>
          <w:rFonts w:ascii="Times New Roman" w:hAnsi="Times New Roman"/>
          <w:sz w:val="24"/>
          <w:szCs w:val="24"/>
          <w:lang w:eastAsia="ar-SA"/>
        </w:rPr>
        <w:t xml:space="preserve">     </w:t>
      </w:r>
      <w:r>
        <w:rPr>
          <w:rFonts w:ascii="Times New Roman" w:hAnsi="Times New Roman"/>
          <w:sz w:val="24"/>
          <w:szCs w:val="24"/>
          <w:lang w:eastAsia="ar-SA"/>
        </w:rPr>
        <w:t xml:space="preserve">stanowi </w:t>
      </w:r>
      <w:r w:rsidR="00580C0F">
        <w:rPr>
          <w:rFonts w:ascii="Times New Roman" w:hAnsi="Times New Roman"/>
          <w:sz w:val="24"/>
          <w:szCs w:val="24"/>
          <w:lang w:eastAsia="ar-SA"/>
        </w:rPr>
        <w:t xml:space="preserve">   </w:t>
      </w:r>
      <w:r>
        <w:rPr>
          <w:rFonts w:ascii="Times New Roman" w:hAnsi="Times New Roman"/>
          <w:sz w:val="24"/>
          <w:szCs w:val="24"/>
          <w:lang w:eastAsia="ar-SA"/>
        </w:rPr>
        <w:t xml:space="preserve">wypełniony </w:t>
      </w:r>
      <w:r w:rsidRPr="00E732C6">
        <w:rPr>
          <w:rFonts w:ascii="Times New Roman" w:hAnsi="Times New Roman"/>
          <w:kern w:val="1"/>
          <w:sz w:val="24"/>
          <w:szCs w:val="24"/>
        </w:rPr>
        <w:t xml:space="preserve">załącznik nr </w:t>
      </w:r>
      <w:r>
        <w:rPr>
          <w:rFonts w:ascii="Times New Roman" w:hAnsi="Times New Roman"/>
          <w:kern w:val="1"/>
          <w:sz w:val="24"/>
          <w:szCs w:val="24"/>
        </w:rPr>
        <w:t xml:space="preserve">1, </w:t>
      </w:r>
      <w:bookmarkStart w:id="4" w:name="_Hlk162517251"/>
      <w:r w:rsidR="00580C0F">
        <w:rPr>
          <w:rFonts w:ascii="Times New Roman" w:hAnsi="Times New Roman"/>
          <w:kern w:val="1"/>
          <w:sz w:val="24"/>
          <w:szCs w:val="24"/>
        </w:rPr>
        <w:t xml:space="preserve"> </w:t>
      </w:r>
      <w:r>
        <w:rPr>
          <w:rFonts w:ascii="Times New Roman" w:hAnsi="Times New Roman"/>
          <w:kern w:val="1"/>
          <w:sz w:val="24"/>
          <w:szCs w:val="24"/>
        </w:rPr>
        <w:t xml:space="preserve">który </w:t>
      </w:r>
      <w:r w:rsidR="00580C0F">
        <w:rPr>
          <w:rFonts w:ascii="Times New Roman" w:hAnsi="Times New Roman"/>
          <w:kern w:val="1"/>
          <w:sz w:val="24"/>
          <w:szCs w:val="24"/>
        </w:rPr>
        <w:t xml:space="preserve"> </w:t>
      </w:r>
      <w:r>
        <w:rPr>
          <w:rFonts w:ascii="Times New Roman" w:hAnsi="Times New Roman"/>
          <w:kern w:val="1"/>
          <w:sz w:val="24"/>
          <w:szCs w:val="24"/>
        </w:rPr>
        <w:t xml:space="preserve"> </w:t>
      </w:r>
      <w:r w:rsidR="00843D46" w:rsidRPr="00E16B79">
        <w:rPr>
          <w:rFonts w:ascii="Times New Roman" w:hAnsi="Times New Roman"/>
          <w:sz w:val="24"/>
          <w:szCs w:val="24"/>
          <w:lang w:eastAsia="ar-SA"/>
        </w:rPr>
        <w:t xml:space="preserve">należy  złożyć </w:t>
      </w:r>
      <w:r w:rsidR="00843D46">
        <w:rPr>
          <w:rFonts w:ascii="Times New Roman" w:hAnsi="Times New Roman"/>
          <w:sz w:val="24"/>
          <w:szCs w:val="24"/>
          <w:lang w:eastAsia="ar-SA"/>
        </w:rPr>
        <w:t xml:space="preserve">(dostarczyć) </w:t>
      </w:r>
      <w:r w:rsidR="00580C0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43D46" w:rsidRPr="00E16B79">
        <w:rPr>
          <w:rFonts w:ascii="Times New Roman" w:hAnsi="Times New Roman"/>
          <w:sz w:val="24"/>
          <w:szCs w:val="24"/>
          <w:lang w:eastAsia="ar-SA"/>
        </w:rPr>
        <w:t xml:space="preserve">w </w:t>
      </w:r>
      <w:r w:rsidR="00580C0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43D46" w:rsidRPr="00E16B79">
        <w:rPr>
          <w:rFonts w:ascii="Times New Roman" w:hAnsi="Times New Roman"/>
          <w:sz w:val="24"/>
          <w:szCs w:val="24"/>
          <w:lang w:eastAsia="ar-SA"/>
        </w:rPr>
        <w:t xml:space="preserve">formie pisemnej </w:t>
      </w:r>
      <w:r w:rsidR="00580C0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43D46" w:rsidRPr="00E16B79">
        <w:rPr>
          <w:rFonts w:ascii="Times New Roman" w:hAnsi="Times New Roman"/>
          <w:sz w:val="24"/>
          <w:szCs w:val="24"/>
          <w:lang w:eastAsia="ar-SA"/>
        </w:rPr>
        <w:t xml:space="preserve">na </w:t>
      </w:r>
      <w:r w:rsidR="00580C0F">
        <w:rPr>
          <w:rFonts w:ascii="Times New Roman" w:hAnsi="Times New Roman"/>
          <w:sz w:val="24"/>
          <w:szCs w:val="24"/>
          <w:lang w:eastAsia="ar-SA"/>
        </w:rPr>
        <w:t xml:space="preserve">  </w:t>
      </w:r>
      <w:r w:rsidR="00843D46" w:rsidRPr="00E16B79">
        <w:rPr>
          <w:rFonts w:ascii="Times New Roman" w:hAnsi="Times New Roman"/>
          <w:sz w:val="24"/>
          <w:szCs w:val="24"/>
          <w:lang w:eastAsia="ar-SA"/>
        </w:rPr>
        <w:t xml:space="preserve">adres </w:t>
      </w:r>
      <w:r w:rsidR="00580C0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43D46" w:rsidRPr="00E16B79">
        <w:rPr>
          <w:rFonts w:ascii="Times New Roman" w:hAnsi="Times New Roman"/>
          <w:sz w:val="24"/>
          <w:szCs w:val="24"/>
        </w:rPr>
        <w:t xml:space="preserve">Zarząd  </w:t>
      </w:r>
      <w:r w:rsidR="00580C0F">
        <w:rPr>
          <w:rFonts w:ascii="Times New Roman" w:hAnsi="Times New Roman"/>
          <w:sz w:val="24"/>
          <w:szCs w:val="24"/>
        </w:rPr>
        <w:t xml:space="preserve"> </w:t>
      </w:r>
      <w:r w:rsidR="00843D46" w:rsidRPr="00E16B79">
        <w:rPr>
          <w:rFonts w:ascii="Times New Roman" w:hAnsi="Times New Roman"/>
          <w:sz w:val="24"/>
          <w:szCs w:val="24"/>
        </w:rPr>
        <w:t xml:space="preserve">Dróg </w:t>
      </w:r>
      <w:r w:rsidR="00580C0F">
        <w:rPr>
          <w:rFonts w:ascii="Times New Roman" w:hAnsi="Times New Roman"/>
          <w:sz w:val="24"/>
          <w:szCs w:val="24"/>
        </w:rPr>
        <w:t xml:space="preserve"> </w:t>
      </w:r>
      <w:r w:rsidR="00843D46" w:rsidRPr="00E16B79">
        <w:rPr>
          <w:rFonts w:ascii="Times New Roman" w:hAnsi="Times New Roman"/>
          <w:sz w:val="24"/>
          <w:szCs w:val="24"/>
        </w:rPr>
        <w:t xml:space="preserve"> Powiatowych </w:t>
      </w:r>
      <w:r w:rsidR="00580C0F">
        <w:rPr>
          <w:rFonts w:ascii="Times New Roman" w:hAnsi="Times New Roman"/>
          <w:sz w:val="24"/>
          <w:szCs w:val="24"/>
        </w:rPr>
        <w:t xml:space="preserve"> </w:t>
      </w:r>
      <w:r w:rsidR="00843D46" w:rsidRPr="00E16B79">
        <w:rPr>
          <w:rFonts w:ascii="Times New Roman" w:hAnsi="Times New Roman"/>
          <w:sz w:val="24"/>
          <w:szCs w:val="24"/>
        </w:rPr>
        <w:t xml:space="preserve">w </w:t>
      </w:r>
      <w:r w:rsidR="00580C0F">
        <w:rPr>
          <w:rFonts w:ascii="Times New Roman" w:hAnsi="Times New Roman"/>
          <w:sz w:val="24"/>
          <w:szCs w:val="24"/>
        </w:rPr>
        <w:t xml:space="preserve"> </w:t>
      </w:r>
      <w:r w:rsidR="00843D46" w:rsidRPr="00E16B79">
        <w:rPr>
          <w:rFonts w:ascii="Times New Roman" w:hAnsi="Times New Roman"/>
          <w:sz w:val="24"/>
          <w:szCs w:val="24"/>
        </w:rPr>
        <w:t xml:space="preserve">Wąbrzeźnie, </w:t>
      </w:r>
      <w:r w:rsidR="00580C0F">
        <w:rPr>
          <w:rFonts w:ascii="Times New Roman" w:hAnsi="Times New Roman"/>
          <w:sz w:val="24"/>
          <w:szCs w:val="24"/>
        </w:rPr>
        <w:t xml:space="preserve"> </w:t>
      </w:r>
      <w:r w:rsidR="00843D46" w:rsidRPr="00E16B79">
        <w:rPr>
          <w:rFonts w:ascii="Times New Roman" w:hAnsi="Times New Roman"/>
          <w:sz w:val="24"/>
          <w:szCs w:val="24"/>
        </w:rPr>
        <w:t>ul.</w:t>
      </w:r>
      <w:r w:rsidR="00580C0F">
        <w:rPr>
          <w:rFonts w:ascii="Times New Roman" w:hAnsi="Times New Roman"/>
          <w:sz w:val="24"/>
          <w:szCs w:val="24"/>
        </w:rPr>
        <w:t xml:space="preserve"> </w:t>
      </w:r>
      <w:r w:rsidR="00843D46" w:rsidRPr="00E16B79">
        <w:rPr>
          <w:rFonts w:ascii="Times New Roman" w:hAnsi="Times New Roman"/>
          <w:sz w:val="24"/>
          <w:szCs w:val="24"/>
        </w:rPr>
        <w:t xml:space="preserve"> 1 Maja 61</w:t>
      </w:r>
      <w:r w:rsidR="00D93667">
        <w:rPr>
          <w:rFonts w:ascii="Times New Roman" w:hAnsi="Times New Roman"/>
          <w:sz w:val="24"/>
          <w:szCs w:val="24"/>
        </w:rPr>
        <w:t>,</w:t>
      </w:r>
    </w:p>
    <w:p w14:paraId="1DBD0D98" w14:textId="76276D70" w:rsidR="00D93667" w:rsidRDefault="00D93667" w:rsidP="00580C0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Style w:val="Hipercze"/>
          <w:rFonts w:ascii="Times New Roman" w:hAnsi="Times New Roman"/>
          <w:bCs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/>
          <w:bCs/>
          <w:color w:val="auto"/>
          <w:sz w:val="24"/>
          <w:szCs w:val="24"/>
          <w:u w:val="none"/>
        </w:rPr>
        <w:t xml:space="preserve">do </w:t>
      </w:r>
      <w:r w:rsidR="00580C0F">
        <w:rPr>
          <w:rStyle w:val="Hipercze"/>
          <w:rFonts w:ascii="Times New Roman" w:hAnsi="Times New Roman"/>
          <w:bCs/>
          <w:color w:val="auto"/>
          <w:sz w:val="24"/>
          <w:szCs w:val="24"/>
          <w:u w:val="none"/>
        </w:rPr>
        <w:t xml:space="preserve"> </w:t>
      </w:r>
      <w:r>
        <w:rPr>
          <w:rStyle w:val="Hipercze"/>
          <w:rFonts w:ascii="Times New Roman" w:hAnsi="Times New Roman"/>
          <w:bCs/>
          <w:color w:val="auto"/>
          <w:sz w:val="24"/>
          <w:szCs w:val="24"/>
          <w:u w:val="none"/>
        </w:rPr>
        <w:t>dnia</w:t>
      </w:r>
      <w:r w:rsidR="00580C0F">
        <w:rPr>
          <w:rStyle w:val="Hipercze"/>
          <w:rFonts w:ascii="Times New Roman" w:hAnsi="Times New Roman"/>
          <w:bCs/>
          <w:color w:val="auto"/>
          <w:sz w:val="24"/>
          <w:szCs w:val="24"/>
          <w:u w:val="none"/>
        </w:rPr>
        <w:t xml:space="preserve"> </w:t>
      </w:r>
      <w:r>
        <w:rPr>
          <w:rStyle w:val="Hipercze"/>
          <w:rFonts w:ascii="Times New Roman" w:hAnsi="Times New Roman"/>
          <w:bCs/>
          <w:color w:val="auto"/>
          <w:sz w:val="24"/>
          <w:szCs w:val="24"/>
          <w:u w:val="none"/>
        </w:rPr>
        <w:t xml:space="preserve"> </w:t>
      </w:r>
      <w:r w:rsidR="00580C0F">
        <w:rPr>
          <w:rStyle w:val="Hipercze"/>
          <w:rFonts w:ascii="Times New Roman" w:hAnsi="Times New Roman"/>
          <w:bCs/>
          <w:color w:val="auto"/>
          <w:sz w:val="24"/>
          <w:szCs w:val="24"/>
          <w:u w:val="none"/>
        </w:rPr>
        <w:t>14.06.</w:t>
      </w:r>
      <w:r>
        <w:rPr>
          <w:rStyle w:val="Hipercze"/>
          <w:rFonts w:ascii="Times New Roman" w:hAnsi="Times New Roman"/>
          <w:bCs/>
          <w:color w:val="auto"/>
          <w:sz w:val="24"/>
          <w:szCs w:val="24"/>
          <w:u w:val="none"/>
        </w:rPr>
        <w:t xml:space="preserve">2024 r. do godz. </w:t>
      </w:r>
      <w:r w:rsidR="00580C0F">
        <w:rPr>
          <w:rStyle w:val="Hipercze"/>
          <w:rFonts w:ascii="Times New Roman" w:hAnsi="Times New Roman"/>
          <w:bCs/>
          <w:color w:val="auto"/>
          <w:sz w:val="24"/>
          <w:szCs w:val="24"/>
          <w:u w:val="none"/>
        </w:rPr>
        <w:t xml:space="preserve"> </w:t>
      </w:r>
      <w:r>
        <w:rPr>
          <w:rStyle w:val="Hipercze"/>
          <w:rFonts w:ascii="Times New Roman" w:hAnsi="Times New Roman"/>
          <w:bCs/>
          <w:color w:val="auto"/>
          <w:sz w:val="24"/>
          <w:szCs w:val="24"/>
          <w:u w:val="none"/>
        </w:rPr>
        <w:t>14:00</w:t>
      </w:r>
      <w:r>
        <w:rPr>
          <w:rFonts w:ascii="Times New Roman" w:hAnsi="Times New Roman"/>
          <w:sz w:val="24"/>
          <w:szCs w:val="24"/>
        </w:rPr>
        <w:t xml:space="preserve">  </w:t>
      </w:r>
      <w:r w:rsidR="00843D46" w:rsidRPr="00E16B7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43D46">
        <w:rPr>
          <w:rFonts w:ascii="Times New Roman" w:hAnsi="Times New Roman"/>
          <w:sz w:val="24"/>
          <w:szCs w:val="24"/>
          <w:lang w:eastAsia="ar-SA"/>
        </w:rPr>
        <w:t>lub</w:t>
      </w:r>
      <w:r w:rsidR="00580C0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43D46">
        <w:rPr>
          <w:rFonts w:ascii="Times New Roman" w:hAnsi="Times New Roman"/>
          <w:sz w:val="24"/>
          <w:szCs w:val="24"/>
          <w:lang w:eastAsia="ar-SA"/>
        </w:rPr>
        <w:t xml:space="preserve"> przesłać </w:t>
      </w:r>
      <w:r w:rsidR="00843D46" w:rsidRPr="00E16B79">
        <w:rPr>
          <w:rFonts w:ascii="Times New Roman" w:hAnsi="Times New Roman"/>
          <w:sz w:val="24"/>
          <w:szCs w:val="24"/>
          <w:lang w:eastAsia="ar-SA"/>
        </w:rPr>
        <w:t xml:space="preserve">ofertę </w:t>
      </w:r>
      <w:r w:rsidR="00580C0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43D46" w:rsidRPr="00E16B79">
        <w:rPr>
          <w:rFonts w:ascii="Times New Roman" w:hAnsi="Times New Roman"/>
          <w:sz w:val="24"/>
          <w:szCs w:val="24"/>
          <w:lang w:eastAsia="ar-SA"/>
        </w:rPr>
        <w:t>na</w:t>
      </w:r>
      <w:r w:rsidR="00580C0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43D46" w:rsidRPr="00E16B79">
        <w:rPr>
          <w:rFonts w:ascii="Times New Roman" w:hAnsi="Times New Roman"/>
          <w:sz w:val="24"/>
          <w:szCs w:val="24"/>
          <w:lang w:eastAsia="ar-SA"/>
        </w:rPr>
        <w:t xml:space="preserve"> adres </w:t>
      </w:r>
      <w:r w:rsidR="00580C0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43D46" w:rsidRPr="00E16B79">
        <w:rPr>
          <w:rFonts w:ascii="Times New Roman" w:hAnsi="Times New Roman"/>
          <w:sz w:val="24"/>
          <w:szCs w:val="24"/>
          <w:lang w:eastAsia="ar-SA"/>
        </w:rPr>
        <w:t>poczty</w:t>
      </w:r>
      <w:r w:rsidR="00580C0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43D46" w:rsidRPr="00E16B79">
        <w:rPr>
          <w:rFonts w:ascii="Times New Roman" w:hAnsi="Times New Roman"/>
          <w:sz w:val="24"/>
          <w:szCs w:val="24"/>
          <w:lang w:eastAsia="ar-SA"/>
        </w:rPr>
        <w:t xml:space="preserve"> elektronicznej</w:t>
      </w:r>
      <w:r w:rsidR="00843D46" w:rsidRPr="0050056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43D46" w:rsidRPr="0050056E">
        <w:rPr>
          <w:rFonts w:ascii="Times New Roman" w:hAnsi="Times New Roman"/>
          <w:bCs/>
          <w:sz w:val="24"/>
          <w:szCs w:val="24"/>
        </w:rPr>
        <w:t xml:space="preserve"> </w:t>
      </w:r>
      <w:hyperlink r:id="rId6" w:history="1">
        <w:r w:rsidR="00843D46" w:rsidRPr="00D93667">
          <w:rPr>
            <w:rStyle w:val="Hipercze"/>
            <w:rFonts w:ascii="Times New Roman" w:hAnsi="Times New Roman"/>
            <w:b/>
            <w:color w:val="auto"/>
            <w:sz w:val="24"/>
            <w:szCs w:val="24"/>
            <w:u w:val="none"/>
          </w:rPr>
          <w:t>zdp@wabrzezno.p</w:t>
        </w:r>
        <w:r w:rsidR="00843D46" w:rsidRPr="0050056E">
          <w:rPr>
            <w:rStyle w:val="Hipercze"/>
            <w:rFonts w:ascii="Times New Roman" w:hAnsi="Times New Roman"/>
            <w:bCs/>
            <w:color w:val="auto"/>
            <w:sz w:val="24"/>
            <w:szCs w:val="24"/>
            <w:u w:val="none"/>
          </w:rPr>
          <w:t>l</w:t>
        </w:r>
      </w:hyperlink>
    </w:p>
    <w:p w14:paraId="29B38B0B" w14:textId="642258F9" w:rsidR="00733C79" w:rsidRPr="0050056E" w:rsidRDefault="002058CF" w:rsidP="00D9366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>
        <w:rPr>
          <w:rStyle w:val="Hipercze"/>
          <w:rFonts w:ascii="Times New Roman" w:hAnsi="Times New Roman"/>
          <w:bCs/>
          <w:color w:val="auto"/>
          <w:sz w:val="24"/>
          <w:szCs w:val="24"/>
          <w:u w:val="none"/>
        </w:rPr>
        <w:t xml:space="preserve"> </w:t>
      </w:r>
    </w:p>
    <w:bookmarkEnd w:id="4"/>
    <w:p w14:paraId="67E9F41E" w14:textId="77777777" w:rsidR="00733C79" w:rsidRPr="0071635D" w:rsidRDefault="00733C79" w:rsidP="00733C79">
      <w:pPr>
        <w:spacing w:after="0" w:line="240" w:lineRule="auto"/>
        <w:ind w:left="141" w:hanging="425"/>
        <w:jc w:val="both"/>
        <w:rPr>
          <w:rFonts w:ascii="Times New Roman" w:hAnsi="Times New Roman" w:cs="Times New Roman"/>
          <w:sz w:val="16"/>
          <w:szCs w:val="16"/>
        </w:rPr>
      </w:pPr>
      <w:r w:rsidRPr="0071635D">
        <w:rPr>
          <w:rFonts w:ascii="Times New Roman" w:hAnsi="Times New Roman" w:cs="Times New Roman"/>
          <w:b/>
          <w:sz w:val="24"/>
          <w:szCs w:val="24"/>
        </w:rPr>
        <w:t xml:space="preserve">     Kryteria wyboru ofert</w:t>
      </w:r>
      <w:r w:rsidRPr="0071635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A0D1E1B" w14:textId="0D251301" w:rsidR="00696E21" w:rsidRDefault="00733C79" w:rsidP="00EA322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635D">
        <w:rPr>
          <w:rFonts w:ascii="Times New Roman" w:hAnsi="Times New Roman" w:cs="Times New Roman"/>
          <w:sz w:val="24"/>
          <w:szCs w:val="24"/>
        </w:rPr>
        <w:t xml:space="preserve">Jedynym kryterium wyboru ofert, po spełnieniu </w:t>
      </w:r>
      <w:r w:rsidR="00696E21" w:rsidRPr="0071635D">
        <w:rPr>
          <w:rFonts w:ascii="Times New Roman" w:hAnsi="Times New Roman" w:cs="Times New Roman"/>
          <w:sz w:val="24"/>
          <w:szCs w:val="24"/>
        </w:rPr>
        <w:t xml:space="preserve">wymagań </w:t>
      </w:r>
      <w:r w:rsidRPr="0071635D">
        <w:rPr>
          <w:rFonts w:ascii="Times New Roman" w:hAnsi="Times New Roman" w:cs="Times New Roman"/>
          <w:sz w:val="24"/>
          <w:szCs w:val="24"/>
        </w:rPr>
        <w:t xml:space="preserve">określonych w punkcie </w:t>
      </w:r>
      <w:r w:rsidR="00696E21" w:rsidRPr="00990CCC">
        <w:rPr>
          <w:rFonts w:ascii="Times New Roman" w:hAnsi="Times New Roman"/>
          <w:sz w:val="24"/>
          <w:szCs w:val="24"/>
        </w:rPr>
        <w:t xml:space="preserve"> 3</w:t>
      </w:r>
      <w:r w:rsidR="00696E21">
        <w:rPr>
          <w:rFonts w:ascii="Times New Roman" w:hAnsi="Times New Roman"/>
          <w:sz w:val="24"/>
          <w:szCs w:val="24"/>
        </w:rPr>
        <w:t xml:space="preserve">÷6   </w:t>
      </w:r>
      <w:r w:rsidR="000430BE" w:rsidRPr="0050056E">
        <w:rPr>
          <w:rFonts w:ascii="Times New Roman" w:hAnsi="Times New Roman" w:cs="Times New Roman"/>
          <w:sz w:val="24"/>
          <w:szCs w:val="24"/>
          <w:u w:val="single"/>
        </w:rPr>
        <w:t>Formularza oferty</w:t>
      </w:r>
      <w:r w:rsidRPr="0071635D">
        <w:rPr>
          <w:rFonts w:ascii="Times New Roman" w:hAnsi="Times New Roman" w:cs="Times New Roman"/>
          <w:sz w:val="24"/>
          <w:szCs w:val="24"/>
        </w:rPr>
        <w:t xml:space="preserve">  będzie </w:t>
      </w:r>
      <w:r w:rsidR="00696E21">
        <w:rPr>
          <w:rFonts w:ascii="Times New Roman" w:hAnsi="Times New Roman" w:cs="Times New Roman"/>
          <w:sz w:val="24"/>
          <w:szCs w:val="24"/>
        </w:rPr>
        <w:t xml:space="preserve">w </w:t>
      </w:r>
      <w:r w:rsidRPr="0071635D">
        <w:rPr>
          <w:rFonts w:ascii="Times New Roman" w:hAnsi="Times New Roman" w:cs="Times New Roman"/>
          <w:b/>
          <w:bCs/>
          <w:sz w:val="24"/>
          <w:szCs w:val="24"/>
        </w:rPr>
        <w:t>100%  cena</w:t>
      </w:r>
      <w:r w:rsidRPr="0071635D">
        <w:rPr>
          <w:rFonts w:ascii="Times New Roman" w:hAnsi="Times New Roman" w:cs="Times New Roman"/>
          <w:sz w:val="24"/>
          <w:szCs w:val="24"/>
        </w:rPr>
        <w:t xml:space="preserve">. </w:t>
      </w:r>
      <w:r w:rsidR="00444DFC" w:rsidRPr="009F7C6C">
        <w:rPr>
          <w:rFonts w:ascii="Times New Roman" w:hAnsi="Times New Roman"/>
          <w:sz w:val="24"/>
          <w:szCs w:val="24"/>
        </w:rPr>
        <w:t xml:space="preserve">Po dokonaniu wyboru wszystkim  uczestnikom postępowania  zostanie przesłana informacja </w:t>
      </w:r>
      <w:r w:rsidR="00696E21">
        <w:rPr>
          <w:rFonts w:ascii="Times New Roman" w:hAnsi="Times New Roman"/>
          <w:sz w:val="24"/>
          <w:szCs w:val="24"/>
        </w:rPr>
        <w:t xml:space="preserve">o wyborze najkorzystniejszej oferty. </w:t>
      </w:r>
    </w:p>
    <w:p w14:paraId="64067A88" w14:textId="4BB7177E" w:rsidR="00444DFC" w:rsidRPr="009F7C6C" w:rsidRDefault="00733C79" w:rsidP="00EA322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7C6C">
        <w:rPr>
          <w:rFonts w:ascii="Times New Roman" w:hAnsi="Times New Roman" w:cs="Times New Roman"/>
          <w:kern w:val="2"/>
          <w:sz w:val="24"/>
          <w:szCs w:val="24"/>
        </w:rPr>
        <w:t xml:space="preserve">Z wyłonionym  Wykonawcą  zostanie  podpisana  stosowna  umowa. </w:t>
      </w:r>
    </w:p>
    <w:p w14:paraId="679798C8" w14:textId="77777777" w:rsidR="00EA3228" w:rsidRPr="00EA3228" w:rsidRDefault="00EA3228" w:rsidP="00444DFC">
      <w:pPr>
        <w:pStyle w:val="Tytu"/>
        <w:spacing w:line="240" w:lineRule="auto"/>
        <w:jc w:val="left"/>
        <w:rPr>
          <w:kern w:val="2"/>
          <w:sz w:val="16"/>
          <w:szCs w:val="16"/>
        </w:rPr>
      </w:pPr>
    </w:p>
    <w:p w14:paraId="1D51750F" w14:textId="77777777" w:rsidR="00733C79" w:rsidRDefault="002E3829" w:rsidP="00EA3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Dokumentacja  </w:t>
      </w:r>
      <w:r w:rsidR="00733C79" w:rsidRPr="0071635D">
        <w:rPr>
          <w:rFonts w:ascii="Times New Roman" w:hAnsi="Times New Roman" w:cs="Times New Roman"/>
          <w:b/>
          <w:sz w:val="24"/>
          <w:szCs w:val="24"/>
        </w:rPr>
        <w:t xml:space="preserve">zamówienia  znajduje się  na stronie : </w:t>
      </w:r>
    </w:p>
    <w:p w14:paraId="590486F5" w14:textId="77777777" w:rsidR="00EB5D95" w:rsidRPr="00F85E7D" w:rsidRDefault="00000000" w:rsidP="00EA3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444DFC" w:rsidRPr="00F85E7D">
          <w:rPr>
            <w:rStyle w:val="Hipercze"/>
            <w:rFonts w:ascii="Times New Roman" w:hAnsi="Times New Roman" w:cs="Times New Roman"/>
            <w:color w:val="auto"/>
            <w:sz w:val="24"/>
            <w:szCs w:val="24"/>
            <w:lang w:eastAsia="ar-SA"/>
          </w:rPr>
          <w:t>http://zdp-wabrzezno.rbip.mojregion.info/</w:t>
        </w:r>
      </w:hyperlink>
      <w:r w:rsidR="00733C79" w:rsidRPr="00F85E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BA52ED" w14:textId="77777777" w:rsidR="00444DFC" w:rsidRPr="00EA3228" w:rsidRDefault="00444DFC" w:rsidP="00444DF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100C137C" w14:textId="5AD9D86C" w:rsidR="00733C79" w:rsidRPr="0071635D" w:rsidRDefault="00733C79" w:rsidP="00733C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35D">
        <w:rPr>
          <w:rFonts w:ascii="Times New Roman" w:hAnsi="Times New Roman" w:cs="Times New Roman"/>
          <w:b/>
          <w:sz w:val="24"/>
          <w:szCs w:val="24"/>
        </w:rPr>
        <w:t>Dodatkowe  informacje</w:t>
      </w:r>
      <w:r w:rsidRPr="0071635D">
        <w:rPr>
          <w:rFonts w:ascii="Times New Roman" w:hAnsi="Times New Roman" w:cs="Times New Roman"/>
          <w:sz w:val="24"/>
          <w:szCs w:val="24"/>
        </w:rPr>
        <w:t xml:space="preserve">  można uzyskać pod numerem tel. 56-687-13-79</w:t>
      </w:r>
      <w:r w:rsidR="002058CF">
        <w:rPr>
          <w:rFonts w:ascii="Times New Roman" w:hAnsi="Times New Roman" w:cs="Times New Roman"/>
          <w:sz w:val="24"/>
          <w:szCs w:val="24"/>
        </w:rPr>
        <w:t>.</w:t>
      </w:r>
    </w:p>
    <w:p w14:paraId="3A54372A" w14:textId="77777777" w:rsidR="00733C79" w:rsidRPr="00EA3228" w:rsidRDefault="00733C79" w:rsidP="00733C79">
      <w:pPr>
        <w:pStyle w:val="Tytu"/>
        <w:jc w:val="left"/>
        <w:rPr>
          <w:b w:val="0"/>
          <w:sz w:val="16"/>
          <w:szCs w:val="16"/>
        </w:rPr>
      </w:pPr>
    </w:p>
    <w:p w14:paraId="4BD52C29" w14:textId="77777777" w:rsidR="00190AB3" w:rsidRDefault="00190AB3" w:rsidP="00190AB3">
      <w:pPr>
        <w:pStyle w:val="Nagwek2"/>
        <w:rPr>
          <w:sz w:val="24"/>
          <w:szCs w:val="24"/>
          <w:lang w:val="de-DE"/>
        </w:rPr>
      </w:pPr>
      <w:proofErr w:type="spellStart"/>
      <w:r>
        <w:rPr>
          <w:b/>
          <w:sz w:val="24"/>
          <w:szCs w:val="24"/>
          <w:lang w:val="de-DE"/>
        </w:rPr>
        <w:t>Postępowanie</w:t>
      </w:r>
      <w:proofErr w:type="spellEnd"/>
      <w:r>
        <w:rPr>
          <w:b/>
          <w:sz w:val="24"/>
          <w:szCs w:val="24"/>
          <w:lang w:val="de-DE"/>
        </w:rPr>
        <w:t xml:space="preserve">  </w:t>
      </w:r>
      <w:proofErr w:type="spellStart"/>
      <w:r>
        <w:rPr>
          <w:b/>
          <w:sz w:val="24"/>
          <w:szCs w:val="24"/>
          <w:lang w:val="de-DE"/>
        </w:rPr>
        <w:t>będzie</w:t>
      </w:r>
      <w:proofErr w:type="spellEnd"/>
      <w:r>
        <w:rPr>
          <w:b/>
          <w:sz w:val="24"/>
          <w:szCs w:val="24"/>
          <w:lang w:val="de-DE"/>
        </w:rPr>
        <w:t xml:space="preserve"> </w:t>
      </w:r>
      <w:proofErr w:type="spellStart"/>
      <w:r>
        <w:rPr>
          <w:b/>
          <w:sz w:val="24"/>
          <w:szCs w:val="24"/>
          <w:lang w:val="de-DE"/>
        </w:rPr>
        <w:t>przeprowadzone</w:t>
      </w:r>
      <w:proofErr w:type="spellEnd"/>
      <w:r>
        <w:rPr>
          <w:sz w:val="24"/>
          <w:szCs w:val="24"/>
          <w:lang w:val="de-DE"/>
        </w:rPr>
        <w:t xml:space="preserve">  zgodnie z art. 13 </w:t>
      </w:r>
      <w:proofErr w:type="spellStart"/>
      <w:r>
        <w:rPr>
          <w:sz w:val="24"/>
          <w:szCs w:val="24"/>
          <w:lang w:val="de-DE"/>
        </w:rPr>
        <w:t>ust</w:t>
      </w:r>
      <w:proofErr w:type="spellEnd"/>
      <w:r>
        <w:rPr>
          <w:sz w:val="24"/>
          <w:szCs w:val="24"/>
          <w:lang w:val="de-DE"/>
        </w:rPr>
        <w:t xml:space="preserve">. 1 i 2 </w:t>
      </w:r>
      <w:proofErr w:type="spellStart"/>
      <w:r>
        <w:rPr>
          <w:sz w:val="24"/>
          <w:szCs w:val="24"/>
          <w:lang w:val="de-DE"/>
        </w:rPr>
        <w:t>Rozporządzenia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Parlamentu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Europejskiego</w:t>
      </w:r>
      <w:proofErr w:type="spellEnd"/>
      <w:r>
        <w:rPr>
          <w:sz w:val="24"/>
          <w:szCs w:val="24"/>
          <w:lang w:val="de-DE"/>
        </w:rPr>
        <w:t xml:space="preserve"> i Rady (UE) 2016/679 z dnia 27 </w:t>
      </w:r>
      <w:proofErr w:type="spellStart"/>
      <w:r>
        <w:rPr>
          <w:sz w:val="24"/>
          <w:szCs w:val="24"/>
          <w:lang w:val="de-DE"/>
        </w:rPr>
        <w:t>kwietnia</w:t>
      </w:r>
      <w:proofErr w:type="spellEnd"/>
      <w:r>
        <w:rPr>
          <w:sz w:val="24"/>
          <w:szCs w:val="24"/>
          <w:lang w:val="de-DE"/>
        </w:rPr>
        <w:t xml:space="preserve"> 2016 r. w </w:t>
      </w:r>
      <w:proofErr w:type="spellStart"/>
      <w:r>
        <w:rPr>
          <w:sz w:val="24"/>
          <w:szCs w:val="24"/>
          <w:lang w:val="de-DE"/>
        </w:rPr>
        <w:t>sprawie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ochrony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osób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fizycznych</w:t>
      </w:r>
      <w:proofErr w:type="spellEnd"/>
      <w:r>
        <w:rPr>
          <w:sz w:val="24"/>
          <w:szCs w:val="24"/>
          <w:lang w:val="de-DE"/>
        </w:rPr>
        <w:t xml:space="preserve"> w związku </w:t>
      </w:r>
      <w:proofErr w:type="spellStart"/>
      <w:r>
        <w:rPr>
          <w:sz w:val="24"/>
          <w:szCs w:val="24"/>
          <w:lang w:val="de-DE"/>
        </w:rPr>
        <w:t>przetwarzaniem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danych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osobowych</w:t>
      </w:r>
      <w:proofErr w:type="spellEnd"/>
      <w:r>
        <w:rPr>
          <w:sz w:val="24"/>
          <w:szCs w:val="24"/>
          <w:lang w:val="de-DE"/>
        </w:rPr>
        <w:t xml:space="preserve"> i w </w:t>
      </w:r>
      <w:proofErr w:type="spellStart"/>
      <w:r>
        <w:rPr>
          <w:sz w:val="24"/>
          <w:szCs w:val="24"/>
          <w:lang w:val="de-DE"/>
        </w:rPr>
        <w:t>sprawie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swobodnego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przepływu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takich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danych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oraz</w:t>
      </w:r>
      <w:proofErr w:type="spellEnd"/>
      <w:r>
        <w:rPr>
          <w:sz w:val="24"/>
          <w:szCs w:val="24"/>
          <w:lang w:val="de-DE"/>
        </w:rPr>
        <w:t xml:space="preserve">  </w:t>
      </w:r>
      <w:proofErr w:type="spellStart"/>
      <w:r>
        <w:rPr>
          <w:sz w:val="24"/>
          <w:szCs w:val="24"/>
          <w:lang w:val="de-DE"/>
        </w:rPr>
        <w:t>uchylenia</w:t>
      </w:r>
      <w:proofErr w:type="spellEnd"/>
      <w:r>
        <w:rPr>
          <w:sz w:val="24"/>
          <w:szCs w:val="24"/>
          <w:lang w:val="de-DE"/>
        </w:rPr>
        <w:t xml:space="preserve">  </w:t>
      </w:r>
      <w:proofErr w:type="spellStart"/>
      <w:r>
        <w:rPr>
          <w:sz w:val="24"/>
          <w:szCs w:val="24"/>
          <w:lang w:val="de-DE"/>
        </w:rPr>
        <w:t>dyrektywy</w:t>
      </w:r>
      <w:proofErr w:type="spellEnd"/>
      <w:r>
        <w:rPr>
          <w:sz w:val="24"/>
          <w:szCs w:val="24"/>
          <w:lang w:val="de-DE"/>
        </w:rPr>
        <w:t xml:space="preserve"> 95/46/W.</w:t>
      </w:r>
    </w:p>
    <w:p w14:paraId="4C0BFBEF" w14:textId="77777777" w:rsidR="00733C79" w:rsidRPr="00EA3228" w:rsidRDefault="00733C79" w:rsidP="00733C79">
      <w:pPr>
        <w:pStyle w:val="Tytu"/>
        <w:jc w:val="left"/>
        <w:rPr>
          <w:b w:val="0"/>
          <w:sz w:val="16"/>
          <w:szCs w:val="16"/>
          <w:lang w:val="de-DE"/>
        </w:rPr>
      </w:pPr>
    </w:p>
    <w:p w14:paraId="02CCCDE7" w14:textId="3B5FB2F2" w:rsidR="00B91F40" w:rsidRPr="00B91F40" w:rsidRDefault="00B91F40" w:rsidP="00074587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F40">
        <w:rPr>
          <w:rFonts w:ascii="Times New Roman" w:hAnsi="Times New Roman" w:cs="Times New Roman"/>
          <w:b/>
          <w:sz w:val="24"/>
          <w:szCs w:val="24"/>
        </w:rPr>
        <w:t>Do tego  postępowania</w:t>
      </w:r>
      <w:r w:rsidRPr="00B91F40">
        <w:rPr>
          <w:rFonts w:ascii="Times New Roman" w:hAnsi="Times New Roman" w:cs="Times New Roman"/>
          <w:sz w:val="24"/>
          <w:szCs w:val="24"/>
        </w:rPr>
        <w:t xml:space="preserve">  nie mają  zastosowania przepisy Ustawy z dnia 11 września  2019</w:t>
      </w:r>
      <w:r w:rsidR="00EA3228">
        <w:rPr>
          <w:rFonts w:ascii="Times New Roman" w:hAnsi="Times New Roman" w:cs="Times New Roman"/>
          <w:sz w:val="24"/>
          <w:szCs w:val="24"/>
        </w:rPr>
        <w:t xml:space="preserve"> </w:t>
      </w:r>
      <w:r w:rsidRPr="00B91F40">
        <w:rPr>
          <w:rFonts w:ascii="Times New Roman" w:hAnsi="Times New Roman" w:cs="Times New Roman"/>
          <w:sz w:val="24"/>
          <w:szCs w:val="24"/>
        </w:rPr>
        <w:t>r. Prawo   zamówień publicznych  (</w:t>
      </w:r>
      <w:r w:rsidRPr="00B91F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91F40">
        <w:rPr>
          <w:rFonts w:ascii="Times New Roman" w:hAnsi="Times New Roman" w:cs="Times New Roman"/>
          <w:sz w:val="24"/>
          <w:szCs w:val="24"/>
        </w:rPr>
        <w:t>Dz. U. z  20</w:t>
      </w:r>
      <w:r w:rsidR="006D2B20">
        <w:rPr>
          <w:rFonts w:ascii="Times New Roman" w:hAnsi="Times New Roman" w:cs="Times New Roman"/>
          <w:sz w:val="24"/>
          <w:szCs w:val="24"/>
        </w:rPr>
        <w:t>23</w:t>
      </w:r>
      <w:r w:rsidRPr="00B91F40">
        <w:rPr>
          <w:rFonts w:ascii="Times New Roman" w:hAnsi="Times New Roman" w:cs="Times New Roman"/>
          <w:sz w:val="24"/>
          <w:szCs w:val="24"/>
        </w:rPr>
        <w:t xml:space="preserve"> r. poz. 1</w:t>
      </w:r>
      <w:r w:rsidR="006D2B20">
        <w:rPr>
          <w:rFonts w:ascii="Times New Roman" w:hAnsi="Times New Roman" w:cs="Times New Roman"/>
          <w:sz w:val="24"/>
          <w:szCs w:val="24"/>
        </w:rPr>
        <w:t>605</w:t>
      </w:r>
      <w:r w:rsidR="00074587">
        <w:rPr>
          <w:rFonts w:ascii="Times New Roman" w:hAnsi="Times New Roman" w:cs="Times New Roman"/>
          <w:sz w:val="24"/>
          <w:szCs w:val="24"/>
        </w:rPr>
        <w:t xml:space="preserve"> </w:t>
      </w:r>
      <w:r w:rsidRPr="00B91F40">
        <w:rPr>
          <w:rFonts w:ascii="Times New Roman" w:hAnsi="Times New Roman" w:cs="Times New Roman"/>
          <w:sz w:val="24"/>
          <w:szCs w:val="24"/>
        </w:rPr>
        <w:t xml:space="preserve"> </w:t>
      </w:r>
      <w:r w:rsidR="00074587">
        <w:rPr>
          <w:rFonts w:ascii="Times New Roman" w:hAnsi="Times New Roman" w:cs="Times New Roman"/>
          <w:sz w:val="24"/>
          <w:szCs w:val="24"/>
        </w:rPr>
        <w:t xml:space="preserve">tekst  jednolity </w:t>
      </w:r>
      <w:r w:rsidRPr="00B91F40">
        <w:rPr>
          <w:rFonts w:ascii="Times New Roman" w:hAnsi="Times New Roman" w:cs="Times New Roman"/>
          <w:sz w:val="24"/>
          <w:szCs w:val="24"/>
        </w:rPr>
        <w:t>z późn. zm.</w:t>
      </w:r>
      <w:r w:rsidR="00074587">
        <w:rPr>
          <w:rFonts w:ascii="Times New Roman" w:hAnsi="Times New Roman" w:cs="Times New Roman"/>
          <w:sz w:val="24"/>
          <w:szCs w:val="24"/>
        </w:rPr>
        <w:t>)</w:t>
      </w:r>
      <w:r w:rsidRPr="00B91F40">
        <w:rPr>
          <w:rFonts w:ascii="Times New Roman" w:hAnsi="Times New Roman" w:cs="Times New Roman"/>
          <w:bCs/>
          <w:sz w:val="24"/>
          <w:szCs w:val="24"/>
        </w:rPr>
        <w:t xml:space="preserve"> dalej  </w:t>
      </w:r>
      <w:proofErr w:type="spellStart"/>
      <w:r w:rsidRPr="00B91F40">
        <w:rPr>
          <w:rFonts w:ascii="Times New Roman" w:hAnsi="Times New Roman" w:cs="Times New Roman"/>
          <w:bCs/>
          <w:sz w:val="24"/>
          <w:szCs w:val="24"/>
        </w:rPr>
        <w:t>p.z.p</w:t>
      </w:r>
      <w:proofErr w:type="spellEnd"/>
      <w:r w:rsidRPr="00B91F40">
        <w:rPr>
          <w:rFonts w:ascii="Times New Roman" w:hAnsi="Times New Roman" w:cs="Times New Roman"/>
          <w:bCs/>
          <w:sz w:val="24"/>
          <w:szCs w:val="24"/>
        </w:rPr>
        <w:t xml:space="preserve">. , na podstawie  art. 2 ust 1 pkt 1 </w:t>
      </w:r>
      <w:r w:rsidRPr="00B91F40">
        <w:rPr>
          <w:rFonts w:ascii="Times New Roman" w:hAnsi="Times New Roman" w:cs="Times New Roman"/>
          <w:sz w:val="24"/>
          <w:szCs w:val="24"/>
        </w:rPr>
        <w:t>cytowanej ustawy.</w:t>
      </w:r>
    </w:p>
    <w:p w14:paraId="20F96425" w14:textId="77777777" w:rsidR="005307B6" w:rsidRDefault="00E84E3A" w:rsidP="005307B6">
      <w:pPr>
        <w:spacing w:after="0" w:line="240" w:lineRule="auto"/>
        <w:ind w:left="360"/>
        <w:rPr>
          <w:rFonts w:ascii="Times New Roman" w:hAnsi="Times New Roman" w:cs="Times New Roman"/>
          <w:iCs/>
          <w:sz w:val="24"/>
          <w:szCs w:val="24"/>
        </w:rPr>
      </w:pPr>
      <w:r w:rsidRPr="00E84E3A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iCs/>
          <w:sz w:val="24"/>
          <w:szCs w:val="24"/>
        </w:rPr>
        <w:t xml:space="preserve">              </w:t>
      </w:r>
      <w:r w:rsidRPr="00E84E3A">
        <w:rPr>
          <w:rFonts w:ascii="Times New Roman" w:hAnsi="Times New Roman" w:cs="Times New Roman"/>
          <w:iCs/>
          <w:sz w:val="24"/>
          <w:szCs w:val="24"/>
        </w:rPr>
        <w:t xml:space="preserve">   </w:t>
      </w:r>
      <w:r w:rsidR="005307B6" w:rsidRPr="00E84E3A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</w:t>
      </w:r>
      <w:r w:rsidR="005307B6">
        <w:rPr>
          <w:rFonts w:ascii="Times New Roman" w:hAnsi="Times New Roman" w:cs="Times New Roman"/>
          <w:iCs/>
          <w:sz w:val="24"/>
          <w:szCs w:val="24"/>
        </w:rPr>
        <w:t xml:space="preserve">              </w:t>
      </w:r>
      <w:r w:rsidR="005307B6" w:rsidRPr="00E84E3A">
        <w:rPr>
          <w:rFonts w:ascii="Times New Roman" w:hAnsi="Times New Roman" w:cs="Times New Roman"/>
          <w:iCs/>
          <w:sz w:val="24"/>
          <w:szCs w:val="24"/>
        </w:rPr>
        <w:t xml:space="preserve">   </w:t>
      </w:r>
      <w:r w:rsidR="005307B6">
        <w:rPr>
          <w:rFonts w:ascii="Times New Roman" w:hAnsi="Times New Roman" w:cs="Times New Roman"/>
          <w:iCs/>
          <w:sz w:val="24"/>
          <w:szCs w:val="24"/>
        </w:rPr>
        <w:t xml:space="preserve">                     </w:t>
      </w:r>
    </w:p>
    <w:p w14:paraId="5055BD44" w14:textId="620D38A0" w:rsidR="005307B6" w:rsidRPr="00E84E3A" w:rsidRDefault="005307B6" w:rsidP="005307B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      </w:t>
      </w:r>
      <w:r w:rsidRPr="00E84E3A">
        <w:rPr>
          <w:rFonts w:ascii="Times New Roman" w:hAnsi="Times New Roman" w:cs="Times New Roman"/>
          <w:iCs/>
          <w:sz w:val="24"/>
          <w:szCs w:val="24"/>
        </w:rPr>
        <w:t>p. o. Kierownik</w:t>
      </w:r>
      <w:r w:rsidRPr="00E84E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14:paraId="044AA77C" w14:textId="77777777" w:rsidR="005307B6" w:rsidRPr="00E84E3A" w:rsidRDefault="005307B6" w:rsidP="005307B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zh-CN"/>
        </w:rPr>
      </w:pPr>
      <w:r w:rsidRPr="00E84E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84E3A">
        <w:rPr>
          <w:rFonts w:ascii="Times New Roman" w:hAnsi="Times New Roman" w:cs="Times New Roman"/>
          <w:sz w:val="24"/>
          <w:szCs w:val="24"/>
        </w:rPr>
        <w:t xml:space="preserve">    Zarządu  Dróg  Powiatowych   </w:t>
      </w:r>
    </w:p>
    <w:p w14:paraId="310F7A9B" w14:textId="22FA8D89" w:rsidR="0079723F" w:rsidRDefault="005307B6" w:rsidP="001B5D4A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E84E3A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iCs/>
          <w:sz w:val="24"/>
          <w:szCs w:val="24"/>
        </w:rPr>
        <w:t xml:space="preserve">                </w:t>
      </w:r>
      <w:r w:rsidRPr="00E84E3A">
        <w:rPr>
          <w:rFonts w:ascii="Times New Roman" w:hAnsi="Times New Roman" w:cs="Times New Roman"/>
          <w:iCs/>
          <w:sz w:val="24"/>
          <w:szCs w:val="24"/>
        </w:rPr>
        <w:t xml:space="preserve">   Radosław Kardaś </w:t>
      </w:r>
    </w:p>
    <w:p w14:paraId="72C2642B" w14:textId="35241811" w:rsidR="00997181" w:rsidRPr="006B3626" w:rsidRDefault="00733C79" w:rsidP="00EA3228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71635D">
        <w:rPr>
          <w:rFonts w:ascii="Times New Roman" w:hAnsi="Times New Roman" w:cs="Times New Roman"/>
          <w:sz w:val="24"/>
          <w:szCs w:val="24"/>
        </w:rPr>
        <w:t xml:space="preserve">Wąbrzeźno, </w:t>
      </w:r>
      <w:r w:rsidR="00696E21">
        <w:rPr>
          <w:rFonts w:ascii="Times New Roman" w:hAnsi="Times New Roman" w:cs="Times New Roman"/>
          <w:sz w:val="24"/>
          <w:szCs w:val="24"/>
        </w:rPr>
        <w:t xml:space="preserve"> 2</w:t>
      </w:r>
      <w:r w:rsidR="00580C0F">
        <w:rPr>
          <w:rFonts w:ascii="Times New Roman" w:hAnsi="Times New Roman" w:cs="Times New Roman"/>
          <w:sz w:val="24"/>
          <w:szCs w:val="24"/>
        </w:rPr>
        <w:t>9</w:t>
      </w:r>
      <w:r w:rsidR="00D10597" w:rsidRPr="006B36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35E6">
        <w:rPr>
          <w:rFonts w:ascii="Times New Roman" w:hAnsi="Times New Roman" w:cs="Times New Roman"/>
          <w:color w:val="000000"/>
          <w:sz w:val="24"/>
          <w:szCs w:val="24"/>
        </w:rPr>
        <w:t>marca</w:t>
      </w:r>
      <w:r w:rsidRPr="006B3626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917BB3" w:rsidRPr="006B362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6D2B20" w:rsidRPr="006B362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EA3A42" w:rsidRPr="006B36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3626">
        <w:rPr>
          <w:rFonts w:ascii="Times New Roman" w:hAnsi="Times New Roman" w:cs="Times New Roman"/>
          <w:color w:val="000000"/>
          <w:sz w:val="24"/>
          <w:szCs w:val="24"/>
        </w:rPr>
        <w:t>r.</w:t>
      </w:r>
    </w:p>
    <w:sectPr w:rsidR="00997181" w:rsidRPr="006B3626" w:rsidSect="003F4A46">
      <w:pgSz w:w="11906" w:h="16838"/>
      <w:pgMar w:top="1135" w:right="1418" w:bottom="141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7789F"/>
    <w:multiLevelType w:val="singleLevel"/>
    <w:tmpl w:val="9AF4F310"/>
    <w:lvl w:ilvl="0">
      <w:numFmt w:val="bullet"/>
      <w:lvlText w:val="–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D52136D"/>
    <w:multiLevelType w:val="singleLevel"/>
    <w:tmpl w:val="C58C07AA"/>
    <w:lvl w:ilvl="0">
      <w:numFmt w:val="bullet"/>
      <w:lvlText w:val="–"/>
      <w:lvlJc w:val="left"/>
      <w:pPr>
        <w:tabs>
          <w:tab w:val="num" w:pos="360"/>
        </w:tabs>
        <w:ind w:left="360" w:hanging="360"/>
      </w:pPr>
    </w:lvl>
  </w:abstractNum>
  <w:num w:numId="1" w16cid:durableId="2011563211">
    <w:abstractNumId w:val="0"/>
  </w:num>
  <w:num w:numId="2" w16cid:durableId="1034187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7181"/>
    <w:rsid w:val="00021EF6"/>
    <w:rsid w:val="000430BE"/>
    <w:rsid w:val="00054587"/>
    <w:rsid w:val="00074587"/>
    <w:rsid w:val="000927CD"/>
    <w:rsid w:val="000A72E7"/>
    <w:rsid w:val="000B1BCB"/>
    <w:rsid w:val="000C795B"/>
    <w:rsid w:val="000C7AC0"/>
    <w:rsid w:val="00122A6C"/>
    <w:rsid w:val="00161A23"/>
    <w:rsid w:val="00176B70"/>
    <w:rsid w:val="00190AB3"/>
    <w:rsid w:val="001B5D4A"/>
    <w:rsid w:val="002058CF"/>
    <w:rsid w:val="00217B98"/>
    <w:rsid w:val="002251B2"/>
    <w:rsid w:val="002270DC"/>
    <w:rsid w:val="002578F3"/>
    <w:rsid w:val="00262546"/>
    <w:rsid w:val="00274D4B"/>
    <w:rsid w:val="002A1E22"/>
    <w:rsid w:val="002C1689"/>
    <w:rsid w:val="002C4DC0"/>
    <w:rsid w:val="002D524B"/>
    <w:rsid w:val="002E3829"/>
    <w:rsid w:val="003017D0"/>
    <w:rsid w:val="00305905"/>
    <w:rsid w:val="00324758"/>
    <w:rsid w:val="00364F76"/>
    <w:rsid w:val="003A30A3"/>
    <w:rsid w:val="003F4A46"/>
    <w:rsid w:val="00420AA9"/>
    <w:rsid w:val="00423154"/>
    <w:rsid w:val="004316D7"/>
    <w:rsid w:val="00444DFC"/>
    <w:rsid w:val="004B0EFF"/>
    <w:rsid w:val="004D409F"/>
    <w:rsid w:val="0050056E"/>
    <w:rsid w:val="005045E8"/>
    <w:rsid w:val="005307B6"/>
    <w:rsid w:val="00562E7E"/>
    <w:rsid w:val="00565F9A"/>
    <w:rsid w:val="00576175"/>
    <w:rsid w:val="00580C0F"/>
    <w:rsid w:val="00590E22"/>
    <w:rsid w:val="005B5FE2"/>
    <w:rsid w:val="005B6D16"/>
    <w:rsid w:val="005D3F5F"/>
    <w:rsid w:val="0060143F"/>
    <w:rsid w:val="006464B0"/>
    <w:rsid w:val="00650CF8"/>
    <w:rsid w:val="006837CF"/>
    <w:rsid w:val="00696E21"/>
    <w:rsid w:val="006A2E03"/>
    <w:rsid w:val="006B3626"/>
    <w:rsid w:val="006C1383"/>
    <w:rsid w:val="006D2B20"/>
    <w:rsid w:val="006F24A8"/>
    <w:rsid w:val="00711C0C"/>
    <w:rsid w:val="0071635D"/>
    <w:rsid w:val="00726970"/>
    <w:rsid w:val="00733C79"/>
    <w:rsid w:val="00741DB0"/>
    <w:rsid w:val="007615C8"/>
    <w:rsid w:val="007660E4"/>
    <w:rsid w:val="007772CD"/>
    <w:rsid w:val="0079723F"/>
    <w:rsid w:val="007A5CFB"/>
    <w:rsid w:val="007C0014"/>
    <w:rsid w:val="0080130E"/>
    <w:rsid w:val="00814334"/>
    <w:rsid w:val="00843D46"/>
    <w:rsid w:val="008524F4"/>
    <w:rsid w:val="008530E1"/>
    <w:rsid w:val="0086661D"/>
    <w:rsid w:val="008E7C34"/>
    <w:rsid w:val="008F6F67"/>
    <w:rsid w:val="00906534"/>
    <w:rsid w:val="00917BB3"/>
    <w:rsid w:val="00926D03"/>
    <w:rsid w:val="009461CB"/>
    <w:rsid w:val="0096799B"/>
    <w:rsid w:val="009949DA"/>
    <w:rsid w:val="00995C34"/>
    <w:rsid w:val="00997181"/>
    <w:rsid w:val="009A312D"/>
    <w:rsid w:val="009C77FA"/>
    <w:rsid w:val="009F775D"/>
    <w:rsid w:val="009F7C6C"/>
    <w:rsid w:val="00A520D3"/>
    <w:rsid w:val="00AB0F91"/>
    <w:rsid w:val="00AB3946"/>
    <w:rsid w:val="00AC137B"/>
    <w:rsid w:val="00AE1E11"/>
    <w:rsid w:val="00B00034"/>
    <w:rsid w:val="00B22314"/>
    <w:rsid w:val="00B71F0A"/>
    <w:rsid w:val="00B81DC2"/>
    <w:rsid w:val="00B86A82"/>
    <w:rsid w:val="00B91746"/>
    <w:rsid w:val="00B91F40"/>
    <w:rsid w:val="00BA582D"/>
    <w:rsid w:val="00BB0190"/>
    <w:rsid w:val="00BF05D3"/>
    <w:rsid w:val="00C130B0"/>
    <w:rsid w:val="00C604BF"/>
    <w:rsid w:val="00C8210D"/>
    <w:rsid w:val="00D008F6"/>
    <w:rsid w:val="00D10597"/>
    <w:rsid w:val="00D141E4"/>
    <w:rsid w:val="00D208D5"/>
    <w:rsid w:val="00D26BFC"/>
    <w:rsid w:val="00D54433"/>
    <w:rsid w:val="00D6530D"/>
    <w:rsid w:val="00D93667"/>
    <w:rsid w:val="00DD59C1"/>
    <w:rsid w:val="00DE1599"/>
    <w:rsid w:val="00E3059F"/>
    <w:rsid w:val="00E33E2E"/>
    <w:rsid w:val="00E46F5A"/>
    <w:rsid w:val="00E67F40"/>
    <w:rsid w:val="00E84E3A"/>
    <w:rsid w:val="00E95B2C"/>
    <w:rsid w:val="00EA3228"/>
    <w:rsid w:val="00EA3A42"/>
    <w:rsid w:val="00EB5D95"/>
    <w:rsid w:val="00EC01DC"/>
    <w:rsid w:val="00EE637C"/>
    <w:rsid w:val="00F135E6"/>
    <w:rsid w:val="00F14DAD"/>
    <w:rsid w:val="00F25B93"/>
    <w:rsid w:val="00F35EF9"/>
    <w:rsid w:val="00F44EE9"/>
    <w:rsid w:val="00F6094E"/>
    <w:rsid w:val="00F85E7D"/>
    <w:rsid w:val="00FA3979"/>
    <w:rsid w:val="00FC5D11"/>
    <w:rsid w:val="00FC7882"/>
    <w:rsid w:val="00FD2C32"/>
    <w:rsid w:val="00FF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A48EC"/>
  <w15:docId w15:val="{C5B51DD4-23CC-4416-8FDF-C33FA0437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59C1"/>
  </w:style>
  <w:style w:type="paragraph" w:styleId="Nagwek1">
    <w:name w:val="heading 1"/>
    <w:basedOn w:val="Normalny"/>
    <w:next w:val="Normalny"/>
    <w:link w:val="Nagwek1Znak"/>
    <w:qFormat/>
    <w:rsid w:val="00997181"/>
    <w:pPr>
      <w:keepNext/>
      <w:spacing w:after="0" w:line="120" w:lineRule="atLeast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90AB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9718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97181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99718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997181"/>
    <w:pPr>
      <w:spacing w:after="0" w:line="120" w:lineRule="atLeast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9718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190AB3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444DFC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217B98"/>
    <w:pPr>
      <w:suppressAutoHyphens/>
      <w:spacing w:after="120" w:line="240" w:lineRule="auto"/>
      <w:jc w:val="both"/>
    </w:pPr>
    <w:rPr>
      <w:rFonts w:ascii="Times New Roman" w:eastAsia="Lucida Sans Unicode" w:hAnsi="Times New Roman" w:cs="Tahoma"/>
      <w:b/>
      <w:color w:val="000000"/>
      <w:sz w:val="24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rsid w:val="00217B98"/>
    <w:rPr>
      <w:rFonts w:ascii="Times New Roman" w:eastAsia="Lucida Sans Unicode" w:hAnsi="Times New Roman" w:cs="Tahoma"/>
      <w:b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6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dp-wabrzezno.rbip.mojregion.inf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dp@wabrzezn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7EFACE-9475-4493-BB89-D332E3BDE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485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Firma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Zarzad Drog Powiatowych</cp:lastModifiedBy>
  <cp:revision>116</cp:revision>
  <cp:lastPrinted>2023-01-12T13:07:00Z</cp:lastPrinted>
  <dcterms:created xsi:type="dcterms:W3CDTF">2016-02-05T07:12:00Z</dcterms:created>
  <dcterms:modified xsi:type="dcterms:W3CDTF">2024-03-28T12:50:00Z</dcterms:modified>
</cp:coreProperties>
</file>